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E4" w:rsidRPr="00D75381" w:rsidRDefault="00EF7FE4" w:rsidP="00D75381">
      <w:pPr>
        <w:spacing w:after="0" w:line="240" w:lineRule="auto"/>
      </w:pPr>
    </w:p>
    <w:p w:rsidR="009F559F" w:rsidRDefault="00345C24" w:rsidP="00D75381">
      <w:pPr>
        <w:spacing w:after="0" w:line="240" w:lineRule="auto"/>
        <w:jc w:val="both"/>
        <w:rPr>
          <w:rFonts w:ascii="Times New Roman" w:hAnsi="Times New Roman" w:cs="Times New Roman"/>
        </w:rPr>
      </w:pPr>
      <w:r w:rsidRPr="00D75381">
        <w:tab/>
      </w:r>
      <w:r w:rsidRPr="00D75381">
        <w:rPr>
          <w:rFonts w:ascii="Times New Roman" w:hAnsi="Times New Roman" w:cs="Times New Roman"/>
        </w:rPr>
        <w:t xml:space="preserve">На основу члана </w:t>
      </w:r>
      <w:r w:rsidRPr="00D75381">
        <w:rPr>
          <w:rFonts w:ascii="Times New Roman" w:hAnsi="Times New Roman" w:cs="Times New Roman"/>
          <w:lang w:val="en-US"/>
        </w:rPr>
        <w:t>32</w:t>
      </w:r>
      <w:r w:rsidRPr="00D75381">
        <w:rPr>
          <w:rFonts w:ascii="Times New Roman" w:hAnsi="Times New Roman" w:cs="Times New Roman"/>
        </w:rPr>
        <w:t xml:space="preserve">. </w:t>
      </w:r>
      <w:r w:rsidR="009F559F" w:rsidRPr="00D75381">
        <w:rPr>
          <w:rFonts w:ascii="Times New Roman" w:hAnsi="Times New Roman" w:cs="Times New Roman"/>
        </w:rPr>
        <w:t>с</w:t>
      </w:r>
      <w:r w:rsidRPr="00D75381">
        <w:rPr>
          <w:rFonts w:ascii="Times New Roman" w:hAnsi="Times New Roman" w:cs="Times New Roman"/>
        </w:rPr>
        <w:t xml:space="preserve">тав 1. </w:t>
      </w:r>
      <w:r w:rsidR="009F559F" w:rsidRPr="00D75381">
        <w:rPr>
          <w:rFonts w:ascii="Times New Roman" w:hAnsi="Times New Roman" w:cs="Times New Roman"/>
        </w:rPr>
        <w:t>т</w:t>
      </w:r>
      <w:r w:rsidRPr="00D75381">
        <w:rPr>
          <w:rFonts w:ascii="Times New Roman" w:hAnsi="Times New Roman" w:cs="Times New Roman"/>
        </w:rPr>
        <w:t xml:space="preserve">ачка </w:t>
      </w:r>
      <w:r w:rsidR="009F559F" w:rsidRPr="00D75381">
        <w:rPr>
          <w:rFonts w:ascii="Times New Roman" w:hAnsi="Times New Roman" w:cs="Times New Roman"/>
        </w:rPr>
        <w:t>6)</w:t>
      </w:r>
      <w:r w:rsidRPr="00D75381">
        <w:rPr>
          <w:rFonts w:ascii="Times New Roman" w:hAnsi="Times New Roman" w:cs="Times New Roman"/>
          <w:lang w:val="en-US"/>
        </w:rPr>
        <w:t xml:space="preserve">, а у </w:t>
      </w:r>
      <w:proofErr w:type="spellStart"/>
      <w:r w:rsidRPr="00D75381">
        <w:rPr>
          <w:rFonts w:ascii="Times New Roman" w:hAnsi="Times New Roman" w:cs="Times New Roman"/>
          <w:lang w:val="en-US"/>
        </w:rPr>
        <w:t>вези</w:t>
      </w:r>
      <w:proofErr w:type="spellEnd"/>
      <w:r w:rsidR="007714C5" w:rsidRPr="00D75381">
        <w:rPr>
          <w:rFonts w:ascii="Times New Roman" w:hAnsi="Times New Roman" w:cs="Times New Roman"/>
          <w:lang w:val="en-US"/>
        </w:rPr>
        <w:t xml:space="preserve"> </w:t>
      </w:r>
      <w:proofErr w:type="spellStart"/>
      <w:r w:rsidRPr="00D75381">
        <w:rPr>
          <w:rFonts w:ascii="Times New Roman" w:hAnsi="Times New Roman" w:cs="Times New Roman"/>
          <w:lang w:val="en-US"/>
        </w:rPr>
        <w:t>са</w:t>
      </w:r>
      <w:proofErr w:type="spellEnd"/>
      <w:r w:rsidR="007714C5" w:rsidRPr="00D75381">
        <w:rPr>
          <w:rFonts w:ascii="Times New Roman" w:hAnsi="Times New Roman" w:cs="Times New Roman"/>
          <w:lang w:val="en-US"/>
        </w:rPr>
        <w:t xml:space="preserve"> </w:t>
      </w:r>
      <w:proofErr w:type="spellStart"/>
      <w:r w:rsidRPr="00D75381">
        <w:rPr>
          <w:rFonts w:ascii="Times New Roman" w:hAnsi="Times New Roman" w:cs="Times New Roman"/>
          <w:lang w:val="en-US"/>
        </w:rPr>
        <w:t>чланом</w:t>
      </w:r>
      <w:proofErr w:type="spellEnd"/>
      <w:r w:rsidRPr="00D75381">
        <w:rPr>
          <w:rFonts w:ascii="Times New Roman" w:hAnsi="Times New Roman" w:cs="Times New Roman"/>
          <w:lang w:val="en-US"/>
        </w:rPr>
        <w:t xml:space="preserve"> 20.</w:t>
      </w:r>
      <w:r w:rsidR="009F559F" w:rsidRPr="00D75381">
        <w:rPr>
          <w:rFonts w:ascii="Times New Roman" w:hAnsi="Times New Roman" w:cs="Times New Roman"/>
        </w:rPr>
        <w:t xml:space="preserve"> став 1. тачка 5)</w:t>
      </w:r>
      <w:r w:rsidR="007714C5" w:rsidRPr="00D75381">
        <w:rPr>
          <w:rFonts w:ascii="Times New Roman" w:hAnsi="Times New Roman" w:cs="Times New Roman"/>
        </w:rPr>
        <w:t xml:space="preserve"> </w:t>
      </w:r>
      <w:proofErr w:type="spellStart"/>
      <w:r w:rsidRPr="00D75381">
        <w:rPr>
          <w:rFonts w:ascii="Times New Roman" w:hAnsi="Times New Roman" w:cs="Times New Roman"/>
          <w:lang w:val="en-US"/>
        </w:rPr>
        <w:t>Закона</w:t>
      </w:r>
      <w:proofErr w:type="spellEnd"/>
      <w:r w:rsidRPr="00D75381">
        <w:rPr>
          <w:rFonts w:ascii="Times New Roman" w:hAnsi="Times New Roman" w:cs="Times New Roman"/>
          <w:lang w:val="en-US"/>
        </w:rPr>
        <w:t xml:space="preserve"> о </w:t>
      </w:r>
      <w:proofErr w:type="spellStart"/>
      <w:r w:rsidRPr="00D75381">
        <w:rPr>
          <w:rFonts w:ascii="Times New Roman" w:hAnsi="Times New Roman" w:cs="Times New Roman"/>
          <w:lang w:val="en-US"/>
        </w:rPr>
        <w:t>локалној</w:t>
      </w:r>
      <w:proofErr w:type="spellEnd"/>
      <w:r w:rsidR="007714C5" w:rsidRPr="00D75381">
        <w:rPr>
          <w:rFonts w:ascii="Times New Roman" w:hAnsi="Times New Roman" w:cs="Times New Roman"/>
          <w:lang w:val="en-US"/>
        </w:rPr>
        <w:t xml:space="preserve"> </w:t>
      </w:r>
      <w:proofErr w:type="spellStart"/>
      <w:r w:rsidRPr="00D75381">
        <w:rPr>
          <w:rFonts w:ascii="Times New Roman" w:hAnsi="Times New Roman" w:cs="Times New Roman"/>
          <w:lang w:val="en-US"/>
        </w:rPr>
        <w:t>самоуправи</w:t>
      </w:r>
      <w:proofErr w:type="spellEnd"/>
      <w:r w:rsidRPr="00D75381">
        <w:rPr>
          <w:rFonts w:ascii="Times New Roman" w:hAnsi="Times New Roman" w:cs="Times New Roman"/>
          <w:lang w:val="en-US"/>
        </w:rPr>
        <w:t xml:space="preserve"> (</w:t>
      </w:r>
      <w:r w:rsidRPr="00D75381">
        <w:rPr>
          <w:rFonts w:ascii="Times New Roman" w:hAnsi="Times New Roman" w:cs="Times New Roman"/>
        </w:rPr>
        <w:t>''Службени гласник РС'', број</w:t>
      </w:r>
      <w:r w:rsidR="009F559F" w:rsidRPr="00D75381">
        <w:rPr>
          <w:rFonts w:ascii="Times New Roman" w:hAnsi="Times New Roman" w:cs="Times New Roman"/>
        </w:rPr>
        <w:t xml:space="preserve"> 129/2007, 83/2014 – др. закон и 101/2016 – др. закон), члана 4. став 3. </w:t>
      </w:r>
      <w:r w:rsidR="008653FB" w:rsidRPr="00D75381">
        <w:rPr>
          <w:rFonts w:ascii="Times New Roman" w:hAnsi="Times New Roman" w:cs="Times New Roman"/>
        </w:rPr>
        <w:t xml:space="preserve"> и</w:t>
      </w:r>
      <w:r w:rsidR="00DA4158" w:rsidRPr="00D75381">
        <w:rPr>
          <w:rFonts w:ascii="Times New Roman" w:hAnsi="Times New Roman" w:cs="Times New Roman"/>
        </w:rPr>
        <w:t xml:space="preserve"> члана 13.</w:t>
      </w:r>
      <w:r w:rsidR="009F559F" w:rsidRPr="00D75381">
        <w:rPr>
          <w:rFonts w:ascii="Times New Roman" w:hAnsi="Times New Roman" w:cs="Times New Roman"/>
        </w:rPr>
        <w:t xml:space="preserve">Закона о комуналним делатностима </w:t>
      </w:r>
      <w:r w:rsidR="009F559F" w:rsidRPr="00D75381">
        <w:rPr>
          <w:rFonts w:ascii="Times New Roman" w:hAnsi="Times New Roman" w:cs="Times New Roman"/>
          <w:lang w:val="en-US"/>
        </w:rPr>
        <w:t>(</w:t>
      </w:r>
      <w:r w:rsidR="009F559F" w:rsidRPr="00D75381">
        <w:rPr>
          <w:rFonts w:ascii="Times New Roman" w:hAnsi="Times New Roman" w:cs="Times New Roman"/>
        </w:rPr>
        <w:t>''Службени гласник РС'', број 88/2011 и 104/2016)</w:t>
      </w:r>
      <w:r w:rsidR="005456B9" w:rsidRPr="00D75381">
        <w:rPr>
          <w:rFonts w:ascii="Times New Roman" w:hAnsi="Times New Roman" w:cs="Times New Roman"/>
        </w:rPr>
        <w:t>, члана 24. став 1. тачка 6), а у вези са чланом 11. став 1. тачка 5) Статута општине Велика Плана (''Међуопштински службени лист општина Велика Плана и Смедеревска Паланка'', број 39/2008)</w:t>
      </w:r>
      <w:r w:rsidR="009F559F" w:rsidRPr="00D75381">
        <w:rPr>
          <w:rFonts w:ascii="Times New Roman" w:hAnsi="Times New Roman" w:cs="Times New Roman"/>
        </w:rPr>
        <w:t xml:space="preserve"> и члана 18.Одлуке о комуналним делатностима на територији општине Велика Плана (''Међуопштински службени лист општина Велика Плана и Смедеревска Паланка'', број 8/2015),</w:t>
      </w:r>
    </w:p>
    <w:p w:rsidR="00D75381" w:rsidRPr="00D75381" w:rsidRDefault="00D75381" w:rsidP="00D75381">
      <w:pPr>
        <w:spacing w:after="0" w:line="240" w:lineRule="auto"/>
        <w:jc w:val="both"/>
        <w:rPr>
          <w:rFonts w:ascii="Times New Roman" w:hAnsi="Times New Roman" w:cs="Times New Roman"/>
          <w:sz w:val="16"/>
          <w:szCs w:val="16"/>
        </w:rPr>
      </w:pPr>
    </w:p>
    <w:p w:rsidR="009F559F" w:rsidRPr="00D75381" w:rsidRDefault="009F559F" w:rsidP="00D75381">
      <w:pPr>
        <w:spacing w:after="0" w:line="240" w:lineRule="auto"/>
        <w:jc w:val="both"/>
        <w:rPr>
          <w:rFonts w:ascii="Times New Roman" w:hAnsi="Times New Roman" w:cs="Times New Roman"/>
        </w:rPr>
      </w:pPr>
      <w:r w:rsidRPr="00D75381">
        <w:rPr>
          <w:rFonts w:ascii="Times New Roman" w:hAnsi="Times New Roman" w:cs="Times New Roman"/>
        </w:rPr>
        <w:tab/>
        <w:t xml:space="preserve">Скупштина општине Велика Плана, на </w:t>
      </w:r>
      <w:r w:rsidR="003C1F87">
        <w:rPr>
          <w:rFonts w:ascii="Times New Roman" w:hAnsi="Times New Roman" w:cs="Times New Roman"/>
        </w:rPr>
        <w:t>12.</w:t>
      </w:r>
      <w:r w:rsidRPr="00D75381">
        <w:rPr>
          <w:rFonts w:ascii="Times New Roman" w:hAnsi="Times New Roman" w:cs="Times New Roman"/>
        </w:rPr>
        <w:t xml:space="preserve"> седници одржаној </w:t>
      </w:r>
      <w:r w:rsidR="003C1F87">
        <w:rPr>
          <w:rFonts w:ascii="Times New Roman" w:hAnsi="Times New Roman" w:cs="Times New Roman"/>
        </w:rPr>
        <w:t>28.04.</w:t>
      </w:r>
      <w:r w:rsidRPr="00D75381">
        <w:rPr>
          <w:rFonts w:ascii="Times New Roman" w:hAnsi="Times New Roman" w:cs="Times New Roman"/>
        </w:rPr>
        <w:t>2017. године донела је</w:t>
      </w:r>
    </w:p>
    <w:p w:rsidR="00345C24" w:rsidRPr="00D75381" w:rsidRDefault="00345C24" w:rsidP="00D75381">
      <w:pPr>
        <w:spacing w:after="0" w:line="240" w:lineRule="auto"/>
        <w:jc w:val="both"/>
        <w:rPr>
          <w:rFonts w:ascii="Times New Roman" w:hAnsi="Times New Roman" w:cs="Times New Roman"/>
          <w:sz w:val="16"/>
          <w:szCs w:val="16"/>
        </w:rPr>
      </w:pPr>
    </w:p>
    <w:p w:rsidR="009F559F" w:rsidRPr="00D75381" w:rsidRDefault="00FB4B01" w:rsidP="00D75381">
      <w:pPr>
        <w:spacing w:after="0" w:line="240" w:lineRule="auto"/>
        <w:jc w:val="center"/>
        <w:rPr>
          <w:rFonts w:ascii="Times New Roman" w:hAnsi="Times New Roman" w:cs="Times New Roman"/>
          <w:b/>
        </w:rPr>
      </w:pPr>
      <w:r w:rsidRPr="00D75381">
        <w:rPr>
          <w:rFonts w:ascii="Times New Roman" w:hAnsi="Times New Roman" w:cs="Times New Roman"/>
          <w:b/>
        </w:rPr>
        <w:t>ОДЛУКУ</w:t>
      </w:r>
    </w:p>
    <w:p w:rsidR="00FB4B01" w:rsidRPr="00D75381"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О </w:t>
      </w:r>
      <w:r w:rsidR="00DA4158" w:rsidRPr="00D75381">
        <w:rPr>
          <w:rFonts w:ascii="Times New Roman" w:hAnsi="Times New Roman" w:cs="Times New Roman"/>
          <w:b/>
        </w:rPr>
        <w:t xml:space="preserve">УПРАВЉАЊУ </w:t>
      </w:r>
      <w:r w:rsidRPr="00D75381">
        <w:rPr>
          <w:rFonts w:ascii="Times New Roman" w:hAnsi="Times New Roman" w:cs="Times New Roman"/>
          <w:b/>
        </w:rPr>
        <w:t>ЈАВНИМ ПАРКИРАЛИШТИМА</w:t>
      </w:r>
    </w:p>
    <w:p w:rsidR="001D1615" w:rsidRPr="00D75381"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 НА ТЕРИТОРИЈИ ОПШТИНЕ ВЕЛИКА ПЛАНА</w:t>
      </w:r>
    </w:p>
    <w:p w:rsidR="00D75381" w:rsidRPr="00D75381" w:rsidRDefault="00D75381" w:rsidP="00D75381">
      <w:pPr>
        <w:spacing w:after="0" w:line="240" w:lineRule="auto"/>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rPr>
      </w:pPr>
      <w:r w:rsidRPr="00D75381">
        <w:rPr>
          <w:rFonts w:ascii="Times New Roman" w:hAnsi="Times New Roman" w:cs="Times New Roman"/>
        </w:rPr>
        <w:t>I ОПШТЕ ОДРЕДБЕ</w:t>
      </w:r>
    </w:p>
    <w:p w:rsidR="00D75381" w:rsidRPr="00D75381" w:rsidRDefault="00D75381" w:rsidP="00D75381">
      <w:pPr>
        <w:spacing w:after="0" w:line="240" w:lineRule="auto"/>
        <w:jc w:val="center"/>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w:t>
      </w:r>
    </w:p>
    <w:p w:rsidR="00D75381" w:rsidRPr="00D75381" w:rsidRDefault="00D75381" w:rsidP="00D75381">
      <w:pPr>
        <w:spacing w:after="0" w:line="240" w:lineRule="auto"/>
        <w:jc w:val="center"/>
        <w:rPr>
          <w:rFonts w:ascii="Times New Roman" w:hAnsi="Times New Roman" w:cs="Times New Roman"/>
          <w:b/>
          <w:sz w:val="16"/>
          <w:szCs w:val="16"/>
        </w:rPr>
      </w:pPr>
    </w:p>
    <w:p w:rsidR="001D1615"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Овом Одлуком уређују се услови и начин обављања комуналне делатности управљања јавним паркиралиштима на територији општине Велика Плана. </w:t>
      </w:r>
    </w:p>
    <w:p w:rsidR="00D75381" w:rsidRPr="00D75381" w:rsidRDefault="00D75381" w:rsidP="00D75381">
      <w:pPr>
        <w:spacing w:after="0" w:line="240" w:lineRule="auto"/>
        <w:ind w:firstLine="708"/>
        <w:jc w:val="both"/>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2.</w:t>
      </w:r>
    </w:p>
    <w:p w:rsidR="00D75381" w:rsidRPr="00D75381" w:rsidRDefault="00D75381" w:rsidP="00D75381">
      <w:pPr>
        <w:spacing w:after="0" w:line="240" w:lineRule="auto"/>
        <w:jc w:val="center"/>
        <w:rPr>
          <w:rFonts w:ascii="Times New Roman" w:hAnsi="Times New Roman" w:cs="Times New Roman"/>
          <w:b/>
          <w:sz w:val="16"/>
          <w:szCs w:val="16"/>
        </w:rPr>
      </w:pPr>
    </w:p>
    <w:p w:rsidR="00173AD0" w:rsidRPr="00D75381" w:rsidRDefault="00173AD0"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Управљање</w:t>
      </w:r>
      <w:r w:rsidR="007714C5" w:rsidRPr="00D75381">
        <w:rPr>
          <w:rFonts w:ascii="Times New Roman" w:hAnsi="Times New Roman" w:cs="Times New Roman"/>
        </w:rPr>
        <w:t xml:space="preserve"> </w:t>
      </w:r>
      <w:r w:rsidRPr="00D75381">
        <w:rPr>
          <w:rFonts w:ascii="Times New Roman" w:hAnsi="Times New Roman" w:cs="Times New Roman"/>
        </w:rPr>
        <w:t>јавним</w:t>
      </w:r>
      <w:r w:rsidR="007714C5" w:rsidRPr="00D75381">
        <w:rPr>
          <w:rFonts w:ascii="Times New Roman" w:hAnsi="Times New Roman" w:cs="Times New Roman"/>
        </w:rPr>
        <w:t xml:space="preserve"> </w:t>
      </w:r>
      <w:r w:rsidRPr="00D75381">
        <w:rPr>
          <w:rFonts w:ascii="Times New Roman" w:hAnsi="Times New Roman" w:cs="Times New Roman"/>
        </w:rPr>
        <w:t>паркиралиштима</w:t>
      </w:r>
      <w:r w:rsidR="007714C5" w:rsidRPr="00D75381">
        <w:rPr>
          <w:rFonts w:ascii="Times New Roman" w:hAnsi="Times New Roman" w:cs="Times New Roman"/>
        </w:rPr>
        <w:t xml:space="preserve"> </w:t>
      </w:r>
      <w:r w:rsidRPr="00D75381">
        <w:rPr>
          <w:rFonts w:ascii="Times New Roman" w:hAnsi="Times New Roman" w:cs="Times New Roman"/>
        </w:rPr>
        <w:t>је</w:t>
      </w:r>
      <w:r w:rsidR="007714C5" w:rsidRPr="00D75381">
        <w:rPr>
          <w:rFonts w:ascii="Times New Roman" w:hAnsi="Times New Roman" w:cs="Times New Roman"/>
        </w:rPr>
        <w:t xml:space="preserve"> </w:t>
      </w:r>
      <w:r w:rsidRPr="00D75381">
        <w:rPr>
          <w:rFonts w:ascii="Times New Roman" w:hAnsi="Times New Roman" w:cs="Times New Roman"/>
        </w:rPr>
        <w:t>услуга</w:t>
      </w:r>
      <w:r w:rsidR="007714C5" w:rsidRPr="00D75381">
        <w:rPr>
          <w:rFonts w:ascii="Times New Roman" w:hAnsi="Times New Roman" w:cs="Times New Roman"/>
        </w:rPr>
        <w:t xml:space="preserve"> </w:t>
      </w:r>
      <w:r w:rsidRPr="00D75381">
        <w:rPr>
          <w:rFonts w:ascii="Times New Roman" w:hAnsi="Times New Roman" w:cs="Times New Roman"/>
        </w:rPr>
        <w:t>одржавања</w:t>
      </w:r>
      <w:r w:rsidR="007714C5" w:rsidRPr="00D75381">
        <w:rPr>
          <w:rFonts w:ascii="Times New Roman" w:hAnsi="Times New Roman" w:cs="Times New Roman"/>
        </w:rPr>
        <w:t xml:space="preserve"> </w:t>
      </w:r>
      <w:r w:rsidRPr="00D75381">
        <w:rPr>
          <w:rFonts w:ascii="Times New Roman" w:hAnsi="Times New Roman" w:cs="Times New Roman"/>
        </w:rPr>
        <w:t>јавних</w:t>
      </w:r>
      <w:r w:rsidR="007714C5" w:rsidRPr="00D75381">
        <w:rPr>
          <w:rFonts w:ascii="Times New Roman" w:hAnsi="Times New Roman" w:cs="Times New Roman"/>
        </w:rPr>
        <w:t xml:space="preserve"> </w:t>
      </w:r>
      <w:r w:rsidRPr="00D75381">
        <w:rPr>
          <w:rFonts w:ascii="Times New Roman" w:hAnsi="Times New Roman" w:cs="Times New Roman"/>
        </w:rPr>
        <w:t>паркиралишта</w:t>
      </w:r>
      <w:r w:rsidR="007714C5" w:rsidRPr="00D75381">
        <w:rPr>
          <w:rFonts w:ascii="Times New Roman" w:hAnsi="Times New Roman" w:cs="Times New Roman"/>
        </w:rPr>
        <w:t xml:space="preserve"> </w:t>
      </w:r>
      <w:r w:rsidRPr="00D75381">
        <w:rPr>
          <w:rFonts w:ascii="Times New Roman" w:hAnsi="Times New Roman" w:cs="Times New Roman"/>
        </w:rPr>
        <w:t>и</w:t>
      </w:r>
      <w:r w:rsidR="007714C5" w:rsidRPr="00D75381">
        <w:rPr>
          <w:rFonts w:ascii="Times New Roman" w:hAnsi="Times New Roman" w:cs="Times New Roman"/>
        </w:rPr>
        <w:t xml:space="preserve"> </w:t>
      </w:r>
      <w:r w:rsidRPr="00D75381">
        <w:rPr>
          <w:rFonts w:ascii="Times New Roman" w:hAnsi="Times New Roman" w:cs="Times New Roman"/>
        </w:rPr>
        <w:t>простора</w:t>
      </w:r>
      <w:r w:rsidR="007714C5" w:rsidRPr="00D75381">
        <w:rPr>
          <w:rFonts w:ascii="Times New Roman" w:hAnsi="Times New Roman" w:cs="Times New Roman"/>
        </w:rPr>
        <w:t xml:space="preserve"> </w:t>
      </w:r>
      <w:r w:rsidRPr="00D75381">
        <w:rPr>
          <w:rFonts w:ascii="Times New Roman" w:hAnsi="Times New Roman" w:cs="Times New Roman"/>
        </w:rPr>
        <w:t>за</w:t>
      </w:r>
      <w:r w:rsidR="007714C5" w:rsidRPr="00D75381">
        <w:rPr>
          <w:rFonts w:ascii="Times New Roman" w:hAnsi="Times New Roman" w:cs="Times New Roman"/>
        </w:rPr>
        <w:t xml:space="preserve"> </w:t>
      </w:r>
      <w:r w:rsidRPr="00D75381">
        <w:rPr>
          <w:rFonts w:ascii="Times New Roman" w:hAnsi="Times New Roman" w:cs="Times New Roman"/>
        </w:rPr>
        <w:t>паркирање</w:t>
      </w:r>
      <w:r w:rsidR="007714C5" w:rsidRPr="00D75381">
        <w:rPr>
          <w:rFonts w:ascii="Times New Roman" w:hAnsi="Times New Roman" w:cs="Times New Roman"/>
        </w:rPr>
        <w:t xml:space="preserve"> </w:t>
      </w:r>
      <w:r w:rsidRPr="00D75381">
        <w:rPr>
          <w:rFonts w:ascii="Times New Roman" w:hAnsi="Times New Roman" w:cs="Times New Roman"/>
        </w:rPr>
        <w:t>на</w:t>
      </w:r>
      <w:r w:rsidR="007714C5" w:rsidRPr="00D75381">
        <w:rPr>
          <w:rFonts w:ascii="Times New Roman" w:hAnsi="Times New Roman" w:cs="Times New Roman"/>
        </w:rPr>
        <w:t xml:space="preserve"> </w:t>
      </w:r>
      <w:r w:rsidRPr="00D75381">
        <w:rPr>
          <w:rFonts w:ascii="Times New Roman" w:hAnsi="Times New Roman" w:cs="Times New Roman"/>
        </w:rPr>
        <w:t>обележеним</w:t>
      </w:r>
      <w:r w:rsidR="007714C5" w:rsidRPr="00D75381">
        <w:rPr>
          <w:rFonts w:ascii="Times New Roman" w:hAnsi="Times New Roman" w:cs="Times New Roman"/>
        </w:rPr>
        <w:t xml:space="preserve"> </w:t>
      </w:r>
      <w:r w:rsidRPr="00D75381">
        <w:rPr>
          <w:rFonts w:ascii="Times New Roman" w:hAnsi="Times New Roman" w:cs="Times New Roman"/>
        </w:rPr>
        <w:t>местима (затворени</w:t>
      </w:r>
      <w:r w:rsidR="007714C5" w:rsidRPr="00D75381">
        <w:rPr>
          <w:rFonts w:ascii="Times New Roman" w:hAnsi="Times New Roman" w:cs="Times New Roman"/>
        </w:rPr>
        <w:t xml:space="preserve"> </w:t>
      </w:r>
      <w:r w:rsidRPr="00D75381">
        <w:rPr>
          <w:rFonts w:ascii="Times New Roman" w:hAnsi="Times New Roman" w:cs="Times New Roman"/>
        </w:rPr>
        <w:t>и</w:t>
      </w:r>
      <w:r w:rsidR="007714C5" w:rsidRPr="00D75381">
        <w:rPr>
          <w:rFonts w:ascii="Times New Roman" w:hAnsi="Times New Roman" w:cs="Times New Roman"/>
        </w:rPr>
        <w:t xml:space="preserve"> </w:t>
      </w:r>
      <w:r w:rsidRPr="00D75381">
        <w:rPr>
          <w:rFonts w:ascii="Times New Roman" w:hAnsi="Times New Roman" w:cs="Times New Roman"/>
        </w:rPr>
        <w:t>отворени</w:t>
      </w:r>
      <w:r w:rsidR="007714C5" w:rsidRPr="00D75381">
        <w:rPr>
          <w:rFonts w:ascii="Times New Roman" w:hAnsi="Times New Roman" w:cs="Times New Roman"/>
        </w:rPr>
        <w:t xml:space="preserve"> </w:t>
      </w:r>
      <w:r w:rsidRPr="00D75381">
        <w:rPr>
          <w:rFonts w:ascii="Times New Roman" w:hAnsi="Times New Roman" w:cs="Times New Roman"/>
        </w:rPr>
        <w:t>простори), организација</w:t>
      </w:r>
      <w:r w:rsidR="007714C5" w:rsidRPr="00D75381">
        <w:rPr>
          <w:rFonts w:ascii="Times New Roman" w:hAnsi="Times New Roman" w:cs="Times New Roman"/>
        </w:rPr>
        <w:t xml:space="preserve"> </w:t>
      </w:r>
      <w:r w:rsidRPr="00D75381">
        <w:rPr>
          <w:rFonts w:ascii="Times New Roman" w:hAnsi="Times New Roman" w:cs="Times New Roman"/>
        </w:rPr>
        <w:t>и</w:t>
      </w:r>
      <w:r w:rsidR="007714C5" w:rsidRPr="00D75381">
        <w:rPr>
          <w:rFonts w:ascii="Times New Roman" w:hAnsi="Times New Roman" w:cs="Times New Roman"/>
        </w:rPr>
        <w:t xml:space="preserve"> </w:t>
      </w:r>
      <w:r w:rsidRPr="00D75381">
        <w:rPr>
          <w:rFonts w:ascii="Times New Roman" w:hAnsi="Times New Roman" w:cs="Times New Roman"/>
        </w:rPr>
        <w:t>вршење</w:t>
      </w:r>
      <w:r w:rsidR="007714C5" w:rsidRPr="00D75381">
        <w:rPr>
          <w:rFonts w:ascii="Times New Roman" w:hAnsi="Times New Roman" w:cs="Times New Roman"/>
        </w:rPr>
        <w:t xml:space="preserve"> </w:t>
      </w:r>
      <w:r w:rsidRPr="00D75381">
        <w:rPr>
          <w:rFonts w:ascii="Times New Roman" w:hAnsi="Times New Roman" w:cs="Times New Roman"/>
        </w:rPr>
        <w:t>контроле</w:t>
      </w:r>
      <w:r w:rsidR="007714C5" w:rsidRPr="00D75381">
        <w:rPr>
          <w:rFonts w:ascii="Times New Roman" w:hAnsi="Times New Roman" w:cs="Times New Roman"/>
        </w:rPr>
        <w:t xml:space="preserve"> </w:t>
      </w:r>
      <w:r w:rsidRPr="00D75381">
        <w:rPr>
          <w:rFonts w:ascii="Times New Roman" w:hAnsi="Times New Roman" w:cs="Times New Roman"/>
        </w:rPr>
        <w:t>и</w:t>
      </w:r>
      <w:r w:rsidR="007714C5" w:rsidRPr="00D75381">
        <w:rPr>
          <w:rFonts w:ascii="Times New Roman" w:hAnsi="Times New Roman" w:cs="Times New Roman"/>
        </w:rPr>
        <w:t xml:space="preserve"> </w:t>
      </w:r>
      <w:r w:rsidRPr="00D75381">
        <w:rPr>
          <w:rFonts w:ascii="Times New Roman" w:hAnsi="Times New Roman" w:cs="Times New Roman"/>
        </w:rPr>
        <w:t>наплате</w:t>
      </w:r>
      <w:r w:rsidR="007714C5" w:rsidRPr="00D75381">
        <w:rPr>
          <w:rFonts w:ascii="Times New Roman" w:hAnsi="Times New Roman" w:cs="Times New Roman"/>
        </w:rPr>
        <w:t xml:space="preserve"> </w:t>
      </w:r>
      <w:r w:rsidRPr="00D75381">
        <w:rPr>
          <w:rFonts w:ascii="Times New Roman" w:hAnsi="Times New Roman" w:cs="Times New Roman"/>
        </w:rPr>
        <w:t>паркирања, услуга</w:t>
      </w:r>
      <w:r w:rsidR="007714C5" w:rsidRPr="00D75381">
        <w:rPr>
          <w:rFonts w:ascii="Times New Roman" w:hAnsi="Times New Roman" w:cs="Times New Roman"/>
        </w:rPr>
        <w:t xml:space="preserve"> </w:t>
      </w:r>
      <w:r w:rsidRPr="00D75381">
        <w:rPr>
          <w:rFonts w:ascii="Times New Roman" w:hAnsi="Times New Roman" w:cs="Times New Roman"/>
        </w:rPr>
        <w:t>уклањања</w:t>
      </w:r>
      <w:r w:rsidR="007714C5" w:rsidRPr="00D75381">
        <w:rPr>
          <w:rFonts w:ascii="Times New Roman" w:hAnsi="Times New Roman" w:cs="Times New Roman"/>
        </w:rPr>
        <w:t xml:space="preserve"> </w:t>
      </w:r>
      <w:r w:rsidRPr="00D75381">
        <w:rPr>
          <w:rFonts w:ascii="Times New Roman" w:hAnsi="Times New Roman" w:cs="Times New Roman"/>
        </w:rPr>
        <w:t>непрописно</w:t>
      </w:r>
      <w:r w:rsidR="007714C5" w:rsidRPr="00D75381">
        <w:rPr>
          <w:rFonts w:ascii="Times New Roman" w:hAnsi="Times New Roman" w:cs="Times New Roman"/>
        </w:rPr>
        <w:t xml:space="preserve"> </w:t>
      </w:r>
      <w:r w:rsidRPr="00D75381">
        <w:rPr>
          <w:rFonts w:ascii="Times New Roman" w:hAnsi="Times New Roman" w:cs="Times New Roman"/>
        </w:rPr>
        <w:t>паркираних, одбачених</w:t>
      </w:r>
      <w:r w:rsidR="007714C5" w:rsidRPr="00D75381">
        <w:rPr>
          <w:rFonts w:ascii="Times New Roman" w:hAnsi="Times New Roman" w:cs="Times New Roman"/>
        </w:rPr>
        <w:t xml:space="preserve"> </w:t>
      </w:r>
      <w:r w:rsidRPr="00D75381">
        <w:rPr>
          <w:rFonts w:ascii="Times New Roman" w:hAnsi="Times New Roman" w:cs="Times New Roman"/>
        </w:rPr>
        <w:t>или</w:t>
      </w:r>
      <w:r w:rsidR="007714C5" w:rsidRPr="00D75381">
        <w:rPr>
          <w:rFonts w:ascii="Times New Roman" w:hAnsi="Times New Roman" w:cs="Times New Roman"/>
        </w:rPr>
        <w:t xml:space="preserve"> </w:t>
      </w:r>
      <w:r w:rsidRPr="00D75381">
        <w:rPr>
          <w:rFonts w:ascii="Times New Roman" w:hAnsi="Times New Roman" w:cs="Times New Roman"/>
        </w:rPr>
        <w:t>остављених</w:t>
      </w:r>
      <w:r w:rsidR="007714C5" w:rsidRPr="00D75381">
        <w:rPr>
          <w:rFonts w:ascii="Times New Roman" w:hAnsi="Times New Roman" w:cs="Times New Roman"/>
        </w:rPr>
        <w:t xml:space="preserve"> </w:t>
      </w:r>
      <w:r w:rsidRPr="00D75381">
        <w:rPr>
          <w:rFonts w:ascii="Times New Roman" w:hAnsi="Times New Roman" w:cs="Times New Roman"/>
        </w:rPr>
        <w:t>возила, премештање</w:t>
      </w:r>
      <w:r w:rsidR="007714C5" w:rsidRPr="00D75381">
        <w:rPr>
          <w:rFonts w:ascii="Times New Roman" w:hAnsi="Times New Roman" w:cs="Times New Roman"/>
        </w:rPr>
        <w:t xml:space="preserve"> </w:t>
      </w:r>
      <w:r w:rsidRPr="00D75381">
        <w:rPr>
          <w:rFonts w:ascii="Times New Roman" w:hAnsi="Times New Roman" w:cs="Times New Roman"/>
        </w:rPr>
        <w:t>паркираних</w:t>
      </w:r>
      <w:r w:rsidR="007714C5" w:rsidRPr="00D75381">
        <w:rPr>
          <w:rFonts w:ascii="Times New Roman" w:hAnsi="Times New Roman" w:cs="Times New Roman"/>
        </w:rPr>
        <w:t xml:space="preserve"> </w:t>
      </w:r>
      <w:r w:rsidRPr="00D75381">
        <w:rPr>
          <w:rFonts w:ascii="Times New Roman" w:hAnsi="Times New Roman" w:cs="Times New Roman"/>
        </w:rPr>
        <w:t>возила</w:t>
      </w:r>
      <w:r w:rsidR="007714C5" w:rsidRPr="00D75381">
        <w:rPr>
          <w:rFonts w:ascii="Times New Roman" w:hAnsi="Times New Roman" w:cs="Times New Roman"/>
        </w:rPr>
        <w:t xml:space="preserve"> </w:t>
      </w:r>
      <w:r w:rsidRPr="00D75381">
        <w:rPr>
          <w:rFonts w:ascii="Times New Roman" w:hAnsi="Times New Roman" w:cs="Times New Roman"/>
        </w:rPr>
        <w:t>под</w:t>
      </w:r>
      <w:r w:rsidR="007714C5" w:rsidRPr="00D75381">
        <w:rPr>
          <w:rFonts w:ascii="Times New Roman" w:hAnsi="Times New Roman" w:cs="Times New Roman"/>
        </w:rPr>
        <w:t xml:space="preserve"> </w:t>
      </w:r>
      <w:r w:rsidRPr="00D75381">
        <w:rPr>
          <w:rFonts w:ascii="Times New Roman" w:hAnsi="Times New Roman" w:cs="Times New Roman"/>
        </w:rPr>
        <w:t>условима</w:t>
      </w:r>
      <w:r w:rsidR="007714C5" w:rsidRPr="00D75381">
        <w:rPr>
          <w:rFonts w:ascii="Times New Roman" w:hAnsi="Times New Roman" w:cs="Times New Roman"/>
        </w:rPr>
        <w:t xml:space="preserve"> </w:t>
      </w:r>
      <w:r w:rsidRPr="00D75381">
        <w:rPr>
          <w:rFonts w:ascii="Times New Roman" w:hAnsi="Times New Roman" w:cs="Times New Roman"/>
        </w:rPr>
        <w:t>прописаним</w:t>
      </w:r>
      <w:r w:rsidR="007714C5" w:rsidRPr="00D75381">
        <w:rPr>
          <w:rFonts w:ascii="Times New Roman" w:hAnsi="Times New Roman" w:cs="Times New Roman"/>
        </w:rPr>
        <w:t xml:space="preserve"> </w:t>
      </w:r>
      <w:r w:rsidRPr="00D75381">
        <w:rPr>
          <w:rFonts w:ascii="Times New Roman" w:hAnsi="Times New Roman" w:cs="Times New Roman"/>
        </w:rPr>
        <w:t>законом, постављање</w:t>
      </w:r>
      <w:r w:rsidR="007714C5" w:rsidRPr="00D75381">
        <w:rPr>
          <w:rFonts w:ascii="Times New Roman" w:hAnsi="Times New Roman" w:cs="Times New Roman"/>
        </w:rPr>
        <w:t xml:space="preserve"> </w:t>
      </w:r>
      <w:r w:rsidRPr="00D75381">
        <w:rPr>
          <w:rFonts w:ascii="Times New Roman" w:hAnsi="Times New Roman" w:cs="Times New Roman"/>
        </w:rPr>
        <w:t>уређаја</w:t>
      </w:r>
      <w:r w:rsidR="007714C5" w:rsidRPr="00D75381">
        <w:rPr>
          <w:rFonts w:ascii="Times New Roman" w:hAnsi="Times New Roman" w:cs="Times New Roman"/>
        </w:rPr>
        <w:t xml:space="preserve"> </w:t>
      </w:r>
      <w:r w:rsidRPr="00D75381">
        <w:rPr>
          <w:rFonts w:ascii="Times New Roman" w:hAnsi="Times New Roman" w:cs="Times New Roman"/>
        </w:rPr>
        <w:t>којима</w:t>
      </w:r>
      <w:r w:rsidR="007714C5" w:rsidRPr="00D75381">
        <w:rPr>
          <w:rFonts w:ascii="Times New Roman" w:hAnsi="Times New Roman" w:cs="Times New Roman"/>
        </w:rPr>
        <w:t xml:space="preserve"> </w:t>
      </w:r>
      <w:r w:rsidRPr="00D75381">
        <w:rPr>
          <w:rFonts w:ascii="Times New Roman" w:hAnsi="Times New Roman" w:cs="Times New Roman"/>
        </w:rPr>
        <w:t>се</w:t>
      </w:r>
      <w:r w:rsidR="007714C5" w:rsidRPr="00D75381">
        <w:rPr>
          <w:rFonts w:ascii="Times New Roman" w:hAnsi="Times New Roman" w:cs="Times New Roman"/>
        </w:rPr>
        <w:t xml:space="preserve"> </w:t>
      </w:r>
      <w:r w:rsidRPr="00D75381">
        <w:rPr>
          <w:rFonts w:ascii="Times New Roman" w:hAnsi="Times New Roman" w:cs="Times New Roman"/>
        </w:rPr>
        <w:t>по</w:t>
      </w:r>
      <w:r w:rsidR="007714C5" w:rsidRPr="00D75381">
        <w:rPr>
          <w:rFonts w:ascii="Times New Roman" w:hAnsi="Times New Roman" w:cs="Times New Roman"/>
        </w:rPr>
        <w:t xml:space="preserve"> </w:t>
      </w:r>
      <w:r w:rsidRPr="00D75381">
        <w:rPr>
          <w:rFonts w:ascii="Times New Roman" w:hAnsi="Times New Roman" w:cs="Times New Roman"/>
        </w:rPr>
        <w:t>налогу</w:t>
      </w:r>
      <w:r w:rsidR="007714C5" w:rsidRPr="00D75381">
        <w:rPr>
          <w:rFonts w:ascii="Times New Roman" w:hAnsi="Times New Roman" w:cs="Times New Roman"/>
        </w:rPr>
        <w:t xml:space="preserve"> </w:t>
      </w:r>
      <w:r w:rsidRPr="00D75381">
        <w:rPr>
          <w:rFonts w:ascii="Times New Roman" w:hAnsi="Times New Roman" w:cs="Times New Roman"/>
        </w:rPr>
        <w:t>надлежног</w:t>
      </w:r>
      <w:r w:rsidR="007714C5" w:rsidRPr="00D75381">
        <w:rPr>
          <w:rFonts w:ascii="Times New Roman" w:hAnsi="Times New Roman" w:cs="Times New Roman"/>
        </w:rPr>
        <w:t xml:space="preserve"> </w:t>
      </w:r>
      <w:r w:rsidRPr="00D75381">
        <w:rPr>
          <w:rFonts w:ascii="Times New Roman" w:hAnsi="Times New Roman" w:cs="Times New Roman"/>
        </w:rPr>
        <w:t>органа</w:t>
      </w:r>
      <w:r w:rsidR="007714C5" w:rsidRPr="00D75381">
        <w:rPr>
          <w:rFonts w:ascii="Times New Roman" w:hAnsi="Times New Roman" w:cs="Times New Roman"/>
        </w:rPr>
        <w:t xml:space="preserve"> </w:t>
      </w:r>
      <w:r w:rsidRPr="00D75381">
        <w:rPr>
          <w:rFonts w:ascii="Times New Roman" w:hAnsi="Times New Roman" w:cs="Times New Roman"/>
        </w:rPr>
        <w:t>спречава</w:t>
      </w:r>
      <w:r w:rsidR="007714C5" w:rsidRPr="00D75381">
        <w:rPr>
          <w:rFonts w:ascii="Times New Roman" w:hAnsi="Times New Roman" w:cs="Times New Roman"/>
        </w:rPr>
        <w:t xml:space="preserve"> </w:t>
      </w:r>
      <w:r w:rsidRPr="00D75381">
        <w:rPr>
          <w:rFonts w:ascii="Times New Roman" w:hAnsi="Times New Roman" w:cs="Times New Roman"/>
        </w:rPr>
        <w:t>одвожење</w:t>
      </w:r>
      <w:r w:rsidR="007714C5" w:rsidRPr="00D75381">
        <w:rPr>
          <w:rFonts w:ascii="Times New Roman" w:hAnsi="Times New Roman" w:cs="Times New Roman"/>
        </w:rPr>
        <w:t xml:space="preserve"> </w:t>
      </w:r>
      <w:r w:rsidRPr="00D75381">
        <w:rPr>
          <w:rFonts w:ascii="Times New Roman" w:hAnsi="Times New Roman" w:cs="Times New Roman"/>
        </w:rPr>
        <w:t>возила, као</w:t>
      </w:r>
      <w:r w:rsidR="007714C5" w:rsidRPr="00D75381">
        <w:rPr>
          <w:rFonts w:ascii="Times New Roman" w:hAnsi="Times New Roman" w:cs="Times New Roman"/>
        </w:rPr>
        <w:t xml:space="preserve"> </w:t>
      </w:r>
      <w:r w:rsidRPr="00D75381">
        <w:rPr>
          <w:rFonts w:ascii="Times New Roman" w:hAnsi="Times New Roman" w:cs="Times New Roman"/>
        </w:rPr>
        <w:t>и</w:t>
      </w:r>
      <w:r w:rsidR="007714C5" w:rsidRPr="00D75381">
        <w:rPr>
          <w:rFonts w:ascii="Times New Roman" w:hAnsi="Times New Roman" w:cs="Times New Roman"/>
        </w:rPr>
        <w:t xml:space="preserve"> </w:t>
      </w:r>
      <w:r w:rsidRPr="00D75381">
        <w:rPr>
          <w:rFonts w:ascii="Times New Roman" w:hAnsi="Times New Roman" w:cs="Times New Roman"/>
        </w:rPr>
        <w:t>уклањање, премештање</w:t>
      </w:r>
      <w:r w:rsidR="007714C5" w:rsidRPr="00D75381">
        <w:rPr>
          <w:rFonts w:ascii="Times New Roman" w:hAnsi="Times New Roman" w:cs="Times New Roman"/>
        </w:rPr>
        <w:t xml:space="preserve"> </w:t>
      </w:r>
      <w:r w:rsidRPr="00D75381">
        <w:rPr>
          <w:rFonts w:ascii="Times New Roman" w:hAnsi="Times New Roman" w:cs="Times New Roman"/>
        </w:rPr>
        <w:t>возила</w:t>
      </w:r>
      <w:r w:rsidR="007714C5" w:rsidRPr="00D75381">
        <w:rPr>
          <w:rFonts w:ascii="Times New Roman" w:hAnsi="Times New Roman" w:cs="Times New Roman"/>
        </w:rPr>
        <w:t xml:space="preserve"> </w:t>
      </w:r>
      <w:r w:rsidRPr="00D75381">
        <w:rPr>
          <w:rFonts w:ascii="Times New Roman" w:hAnsi="Times New Roman" w:cs="Times New Roman"/>
        </w:rPr>
        <w:t>и</w:t>
      </w:r>
      <w:r w:rsidR="007714C5" w:rsidRPr="00D75381">
        <w:rPr>
          <w:rFonts w:ascii="Times New Roman" w:hAnsi="Times New Roman" w:cs="Times New Roman"/>
        </w:rPr>
        <w:t xml:space="preserve"> </w:t>
      </w:r>
      <w:r w:rsidRPr="00D75381">
        <w:rPr>
          <w:rFonts w:ascii="Times New Roman" w:hAnsi="Times New Roman" w:cs="Times New Roman"/>
        </w:rPr>
        <w:t>постављање</w:t>
      </w:r>
      <w:r w:rsidR="007714C5" w:rsidRPr="00D75381">
        <w:rPr>
          <w:rFonts w:ascii="Times New Roman" w:hAnsi="Times New Roman" w:cs="Times New Roman"/>
        </w:rPr>
        <w:t xml:space="preserve"> </w:t>
      </w:r>
      <w:r w:rsidRPr="00D75381">
        <w:rPr>
          <w:rFonts w:ascii="Times New Roman" w:hAnsi="Times New Roman" w:cs="Times New Roman"/>
        </w:rPr>
        <w:t>уређаја</w:t>
      </w:r>
      <w:r w:rsidR="007714C5" w:rsidRPr="00D75381">
        <w:rPr>
          <w:rFonts w:ascii="Times New Roman" w:hAnsi="Times New Roman" w:cs="Times New Roman"/>
        </w:rPr>
        <w:t xml:space="preserve"> </w:t>
      </w:r>
      <w:r w:rsidRPr="00D75381">
        <w:rPr>
          <w:rFonts w:ascii="Times New Roman" w:hAnsi="Times New Roman" w:cs="Times New Roman"/>
        </w:rPr>
        <w:t>којима</w:t>
      </w:r>
      <w:r w:rsidR="007714C5" w:rsidRPr="00D75381">
        <w:rPr>
          <w:rFonts w:ascii="Times New Roman" w:hAnsi="Times New Roman" w:cs="Times New Roman"/>
        </w:rPr>
        <w:t xml:space="preserve"> </w:t>
      </w:r>
      <w:r w:rsidRPr="00D75381">
        <w:rPr>
          <w:rFonts w:ascii="Times New Roman" w:hAnsi="Times New Roman" w:cs="Times New Roman"/>
        </w:rPr>
        <w:t>се</w:t>
      </w:r>
      <w:r w:rsidR="007714C5" w:rsidRPr="00D75381">
        <w:rPr>
          <w:rFonts w:ascii="Times New Roman" w:hAnsi="Times New Roman" w:cs="Times New Roman"/>
        </w:rPr>
        <w:t xml:space="preserve"> </w:t>
      </w:r>
      <w:r w:rsidRPr="00D75381">
        <w:rPr>
          <w:rFonts w:ascii="Times New Roman" w:hAnsi="Times New Roman" w:cs="Times New Roman"/>
        </w:rPr>
        <w:t>спречава</w:t>
      </w:r>
      <w:r w:rsidR="007714C5" w:rsidRPr="00D75381">
        <w:rPr>
          <w:rFonts w:ascii="Times New Roman" w:hAnsi="Times New Roman" w:cs="Times New Roman"/>
        </w:rPr>
        <w:t xml:space="preserve"> </w:t>
      </w:r>
      <w:r w:rsidRPr="00D75381">
        <w:rPr>
          <w:rFonts w:ascii="Times New Roman" w:hAnsi="Times New Roman" w:cs="Times New Roman"/>
        </w:rPr>
        <w:t>одвожење, као</w:t>
      </w:r>
      <w:r w:rsidR="007714C5" w:rsidRPr="00D75381">
        <w:rPr>
          <w:rFonts w:ascii="Times New Roman" w:hAnsi="Times New Roman" w:cs="Times New Roman"/>
        </w:rPr>
        <w:t xml:space="preserve"> </w:t>
      </w:r>
      <w:r w:rsidRPr="00D75381">
        <w:rPr>
          <w:rFonts w:ascii="Times New Roman" w:hAnsi="Times New Roman" w:cs="Times New Roman"/>
        </w:rPr>
        <w:t>и</w:t>
      </w:r>
      <w:r w:rsidR="007714C5" w:rsidRPr="00D75381">
        <w:rPr>
          <w:rFonts w:ascii="Times New Roman" w:hAnsi="Times New Roman" w:cs="Times New Roman"/>
        </w:rPr>
        <w:t xml:space="preserve"> </w:t>
      </w:r>
      <w:r w:rsidRPr="00D75381">
        <w:rPr>
          <w:rFonts w:ascii="Times New Roman" w:hAnsi="Times New Roman" w:cs="Times New Roman"/>
        </w:rPr>
        <w:t>вршење</w:t>
      </w:r>
      <w:r w:rsidR="007714C5" w:rsidRPr="00D75381">
        <w:rPr>
          <w:rFonts w:ascii="Times New Roman" w:hAnsi="Times New Roman" w:cs="Times New Roman"/>
        </w:rPr>
        <w:t xml:space="preserve"> </w:t>
      </w:r>
      <w:r w:rsidRPr="00D75381">
        <w:rPr>
          <w:rFonts w:ascii="Times New Roman" w:hAnsi="Times New Roman" w:cs="Times New Roman"/>
        </w:rPr>
        <w:t>наплате</w:t>
      </w:r>
      <w:r w:rsidR="007714C5" w:rsidRPr="00D75381">
        <w:rPr>
          <w:rFonts w:ascii="Times New Roman" w:hAnsi="Times New Roman" w:cs="Times New Roman"/>
        </w:rPr>
        <w:t xml:space="preserve"> </w:t>
      </w:r>
      <w:r w:rsidRPr="00D75381">
        <w:rPr>
          <w:rFonts w:ascii="Times New Roman" w:hAnsi="Times New Roman" w:cs="Times New Roman"/>
        </w:rPr>
        <w:t>ових</w:t>
      </w:r>
      <w:r w:rsidR="007714C5" w:rsidRPr="00D75381">
        <w:rPr>
          <w:rFonts w:ascii="Times New Roman" w:hAnsi="Times New Roman" w:cs="Times New Roman"/>
        </w:rPr>
        <w:t xml:space="preserve"> </w:t>
      </w:r>
      <w:r w:rsidRPr="00D75381">
        <w:rPr>
          <w:rFonts w:ascii="Times New Roman" w:hAnsi="Times New Roman" w:cs="Times New Roman"/>
        </w:rPr>
        <w:t>услуга.</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Об</w:t>
      </w:r>
      <w:r w:rsidR="00AC25D9" w:rsidRPr="00D75381">
        <w:rPr>
          <w:rFonts w:ascii="Times New Roman" w:hAnsi="Times New Roman" w:cs="Times New Roman"/>
        </w:rPr>
        <w:t>ављање послова из члана 1. ове о</w:t>
      </w:r>
      <w:r w:rsidRPr="00D75381">
        <w:rPr>
          <w:rFonts w:ascii="Times New Roman" w:hAnsi="Times New Roman" w:cs="Times New Roman"/>
        </w:rPr>
        <w:t>дл</w:t>
      </w:r>
      <w:r w:rsidR="00AC25D9" w:rsidRPr="00D75381">
        <w:rPr>
          <w:rFonts w:ascii="Times New Roman" w:hAnsi="Times New Roman" w:cs="Times New Roman"/>
        </w:rPr>
        <w:t>уке поверава се Јавном комуналном предузећу ''Милош Митровић'' Велика Плана</w:t>
      </w:r>
      <w:r w:rsidRPr="00D75381">
        <w:rPr>
          <w:rFonts w:ascii="Times New Roman" w:hAnsi="Times New Roman" w:cs="Times New Roman"/>
        </w:rPr>
        <w:t xml:space="preserve"> (у даљем тексту: Вршилац комуналне делатности). </w:t>
      </w:r>
    </w:p>
    <w:p w:rsidR="001D1615"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Међусобна права и обавезе кој</w:t>
      </w:r>
      <w:r w:rsidR="007714C5" w:rsidRPr="00D75381">
        <w:rPr>
          <w:rFonts w:ascii="Times New Roman" w:hAnsi="Times New Roman" w:cs="Times New Roman"/>
        </w:rPr>
        <w:t>e</w:t>
      </w:r>
      <w:r w:rsidRPr="00D75381">
        <w:rPr>
          <w:rFonts w:ascii="Times New Roman" w:hAnsi="Times New Roman" w:cs="Times New Roman"/>
        </w:rPr>
        <w:t xml:space="preserve"> се односе на обављање послова из става 1. овог члана </w:t>
      </w:r>
      <w:r w:rsidR="00AC25D9" w:rsidRPr="00D75381">
        <w:rPr>
          <w:rFonts w:ascii="Times New Roman" w:hAnsi="Times New Roman" w:cs="Times New Roman"/>
        </w:rPr>
        <w:t>уредиће се</w:t>
      </w:r>
      <w:r w:rsidRPr="00D75381">
        <w:rPr>
          <w:rFonts w:ascii="Times New Roman" w:hAnsi="Times New Roman" w:cs="Times New Roman"/>
        </w:rPr>
        <w:t xml:space="preserve"> уговором закљученим између општине Велика Плана и</w:t>
      </w:r>
      <w:r w:rsidR="007714C5" w:rsidRPr="00D75381">
        <w:rPr>
          <w:rFonts w:ascii="Times New Roman" w:hAnsi="Times New Roman" w:cs="Times New Roman"/>
        </w:rPr>
        <w:t xml:space="preserve"> </w:t>
      </w:r>
      <w:r w:rsidR="00DA4158" w:rsidRPr="00D75381">
        <w:rPr>
          <w:rFonts w:ascii="Times New Roman" w:hAnsi="Times New Roman" w:cs="Times New Roman"/>
        </w:rPr>
        <w:t>Вршиоца комуналне делатности</w:t>
      </w:r>
      <w:r w:rsidR="00AC25D9" w:rsidRPr="00D75381">
        <w:rPr>
          <w:rFonts w:ascii="Times New Roman" w:hAnsi="Times New Roman" w:cs="Times New Roman"/>
        </w:rPr>
        <w:t>.</w:t>
      </w:r>
    </w:p>
    <w:p w:rsidR="00D75381" w:rsidRPr="00D75381" w:rsidRDefault="00D75381" w:rsidP="00D75381">
      <w:pPr>
        <w:spacing w:after="0" w:line="240" w:lineRule="auto"/>
        <w:ind w:firstLine="708"/>
        <w:jc w:val="both"/>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3.</w:t>
      </w:r>
    </w:p>
    <w:p w:rsidR="00D75381" w:rsidRPr="00D75381" w:rsidRDefault="00D75381"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Јавна парки</w:t>
      </w:r>
      <w:r w:rsidR="00173AD0" w:rsidRPr="00D75381">
        <w:rPr>
          <w:rFonts w:ascii="Times New Roman" w:hAnsi="Times New Roman" w:cs="Times New Roman"/>
        </w:rPr>
        <w:t>ралишта, у смислу одредаба ове о</w:t>
      </w:r>
      <w:r w:rsidRPr="00D75381">
        <w:rPr>
          <w:rFonts w:ascii="Times New Roman" w:hAnsi="Times New Roman" w:cs="Times New Roman"/>
        </w:rPr>
        <w:t xml:space="preserve">длуке, су јавне површине и посебно изграђени објекти одређени за паркирање моторних возила чији </w:t>
      </w:r>
      <w:r w:rsidR="007714C5" w:rsidRPr="00D75381">
        <w:rPr>
          <w:rFonts w:ascii="Times New Roman" w:hAnsi="Times New Roman" w:cs="Times New Roman"/>
        </w:rPr>
        <w:t xml:space="preserve">je </w:t>
      </w:r>
      <w:r w:rsidRPr="00D75381">
        <w:rPr>
          <w:rFonts w:ascii="Times New Roman" w:hAnsi="Times New Roman" w:cs="Times New Roman"/>
        </w:rPr>
        <w:t xml:space="preserve">власник или корисник општина Велика Плана. </w:t>
      </w:r>
    </w:p>
    <w:p w:rsidR="001D1615"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Јавним паркиралиштима не сматрају се посебне површине за паркирање возила која припадају одређеном објекту (предузећу, установи и друго). </w:t>
      </w:r>
    </w:p>
    <w:p w:rsidR="00D75381" w:rsidRPr="00D75381" w:rsidRDefault="00D75381" w:rsidP="00D75381">
      <w:pPr>
        <w:spacing w:after="0" w:line="240" w:lineRule="auto"/>
        <w:ind w:firstLine="708"/>
        <w:jc w:val="both"/>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4.</w:t>
      </w:r>
    </w:p>
    <w:p w:rsidR="00D75381" w:rsidRPr="00D75381" w:rsidRDefault="00D75381"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rPr>
          <w:rFonts w:ascii="Times New Roman" w:hAnsi="Times New Roman" w:cs="Times New Roman"/>
        </w:rPr>
      </w:pPr>
      <w:r w:rsidRPr="00D75381">
        <w:rPr>
          <w:rFonts w:ascii="Times New Roman" w:hAnsi="Times New Roman" w:cs="Times New Roman"/>
        </w:rPr>
        <w:t xml:space="preserve">Јавна паркиралишта могу бити: </w:t>
      </w:r>
    </w:p>
    <w:p w:rsidR="001D1615" w:rsidRPr="00D75381" w:rsidRDefault="00EC67F5" w:rsidP="00D75381">
      <w:pPr>
        <w:spacing w:after="0" w:line="240" w:lineRule="auto"/>
        <w:rPr>
          <w:rFonts w:ascii="Times New Roman" w:hAnsi="Times New Roman" w:cs="Times New Roman"/>
        </w:rPr>
      </w:pPr>
      <w:r w:rsidRPr="00D75381">
        <w:rPr>
          <w:rFonts w:ascii="Times New Roman" w:hAnsi="Times New Roman" w:cs="Times New Roman"/>
        </w:rPr>
        <w:t xml:space="preserve">- општа, </w:t>
      </w:r>
    </w:p>
    <w:p w:rsidR="001D1615" w:rsidRPr="00D75381" w:rsidRDefault="00EC67F5" w:rsidP="00D75381">
      <w:pPr>
        <w:spacing w:after="0" w:line="240" w:lineRule="auto"/>
        <w:rPr>
          <w:rFonts w:ascii="Times New Roman" w:hAnsi="Times New Roman" w:cs="Times New Roman"/>
        </w:rPr>
      </w:pPr>
      <w:r w:rsidRPr="00D75381">
        <w:rPr>
          <w:rFonts w:ascii="Times New Roman" w:hAnsi="Times New Roman" w:cs="Times New Roman"/>
        </w:rPr>
        <w:t xml:space="preserve">- посебна, </w:t>
      </w:r>
    </w:p>
    <w:p w:rsidR="001D1615" w:rsidRPr="00D75381" w:rsidRDefault="00EC67F5" w:rsidP="00D75381">
      <w:pPr>
        <w:spacing w:after="0" w:line="240" w:lineRule="auto"/>
        <w:rPr>
          <w:rFonts w:ascii="Times New Roman" w:hAnsi="Times New Roman" w:cs="Times New Roman"/>
        </w:rPr>
      </w:pPr>
      <w:r w:rsidRPr="00D75381">
        <w:rPr>
          <w:rFonts w:ascii="Times New Roman" w:hAnsi="Times New Roman" w:cs="Times New Roman"/>
        </w:rPr>
        <w:t xml:space="preserve">- привремена и </w:t>
      </w:r>
    </w:p>
    <w:p w:rsidR="00D75381" w:rsidRPr="00D75381" w:rsidRDefault="00EC67F5" w:rsidP="00D75381">
      <w:pPr>
        <w:spacing w:after="0" w:line="240" w:lineRule="auto"/>
        <w:rPr>
          <w:rFonts w:ascii="Times New Roman" w:hAnsi="Times New Roman" w:cs="Times New Roman"/>
        </w:rPr>
      </w:pPr>
      <w:r w:rsidRPr="00D75381">
        <w:rPr>
          <w:rFonts w:ascii="Times New Roman" w:hAnsi="Times New Roman" w:cs="Times New Roman"/>
        </w:rPr>
        <w:t xml:space="preserve">- повремена. </w:t>
      </w: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5.</w:t>
      </w:r>
    </w:p>
    <w:p w:rsidR="00D75381" w:rsidRPr="00D75381" w:rsidRDefault="00D75381"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Општа паркиралишта су делови коловоза, тротоара или површине између коловоза и тротоара и друге површине посебно одређене и обележене за паркирање моторних возила.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Посебна паркиралишта су </w:t>
      </w:r>
      <w:r w:rsidR="00AC25D9" w:rsidRPr="00D75381">
        <w:rPr>
          <w:rFonts w:ascii="Times New Roman" w:hAnsi="Times New Roman" w:cs="Times New Roman"/>
        </w:rPr>
        <w:t xml:space="preserve">посебно </w:t>
      </w:r>
      <w:r w:rsidRPr="00D75381">
        <w:rPr>
          <w:rFonts w:ascii="Times New Roman" w:hAnsi="Times New Roman" w:cs="Times New Roman"/>
        </w:rPr>
        <w:t xml:space="preserve">одређени, изграђени објекти и уређене површине за паркирање моторних возила који могу бити са контролисаним уласком и изласком возила.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Контрола уласка и изласка возила са посебног паркиралишта може се вршити постављањем рампе или објекта за наплату.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Посебна паркиралишта могу бити трајног и привременог карактера.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Привремена паркиралишта су јавне површине које су планом предвиђене за другу намену, а до привођења земљишта планираној намени могу се привремено одредити за паркиралишта.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Повремена паркиралишта су јавне површине које се одређују за паркирање возила учесника и посетилаца већих скупова, спортских, културних и других манифестација.</w:t>
      </w:r>
    </w:p>
    <w:p w:rsidR="005B7AD9" w:rsidRDefault="005B7AD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Корисник пр</w:t>
      </w:r>
      <w:r w:rsidR="00AC25D9" w:rsidRPr="00D75381">
        <w:rPr>
          <w:rFonts w:ascii="Times New Roman" w:hAnsi="Times New Roman" w:cs="Times New Roman"/>
        </w:rPr>
        <w:t>остора из члана 3. став 2. ове о</w:t>
      </w:r>
      <w:r w:rsidRPr="00D75381">
        <w:rPr>
          <w:rFonts w:ascii="Times New Roman" w:hAnsi="Times New Roman" w:cs="Times New Roman"/>
        </w:rPr>
        <w:t xml:space="preserve">длуке може посебне површине уступати Вршиоцу комуналне делатностикоје ће те просторе уредити и користити као јавна паркиралишта. </w:t>
      </w:r>
    </w:p>
    <w:p w:rsidR="00553D87" w:rsidRDefault="00553D87" w:rsidP="00553D87">
      <w:pPr>
        <w:spacing w:after="0" w:line="240" w:lineRule="auto"/>
        <w:rPr>
          <w:rFonts w:ascii="Times New Roman" w:hAnsi="Times New Roman" w:cs="Times New Roman"/>
        </w:rPr>
      </w:pPr>
    </w:p>
    <w:p w:rsidR="001D1615" w:rsidRDefault="00553D87" w:rsidP="00553D87">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EC67F5" w:rsidRPr="00D75381">
        <w:rPr>
          <w:rFonts w:ascii="Times New Roman" w:hAnsi="Times New Roman" w:cs="Times New Roman"/>
          <w:b/>
        </w:rPr>
        <w:t>Члан 6.</w:t>
      </w:r>
    </w:p>
    <w:p w:rsidR="00D75381" w:rsidRPr="00D75381" w:rsidRDefault="00D75381" w:rsidP="00D75381">
      <w:pPr>
        <w:spacing w:after="0" w:line="240" w:lineRule="auto"/>
        <w:jc w:val="center"/>
        <w:rPr>
          <w:rFonts w:ascii="Times New Roman" w:hAnsi="Times New Roman" w:cs="Times New Roman"/>
          <w:b/>
          <w:sz w:val="16"/>
          <w:szCs w:val="16"/>
        </w:rPr>
      </w:pPr>
    </w:p>
    <w:p w:rsidR="00044F5A" w:rsidRPr="00D75381" w:rsidRDefault="00044F5A" w:rsidP="00D75381">
      <w:pPr>
        <w:spacing w:after="0" w:line="240" w:lineRule="auto"/>
        <w:ind w:firstLine="348"/>
        <w:jc w:val="both"/>
        <w:rPr>
          <w:rFonts w:ascii="Times New Roman" w:hAnsi="Times New Roman" w:cs="Times New Roman"/>
        </w:rPr>
      </w:pPr>
      <w:r w:rsidRPr="00D75381">
        <w:rPr>
          <w:rFonts w:ascii="Times New Roman" w:hAnsi="Times New Roman" w:cs="Times New Roman"/>
        </w:rPr>
        <w:t>Општа паркиралишта деле се у три категорије:</w:t>
      </w:r>
    </w:p>
    <w:p w:rsidR="00044F5A" w:rsidRPr="00D75381" w:rsidRDefault="00044F5A" w:rsidP="00D75381">
      <w:pPr>
        <w:numPr>
          <w:ilvl w:val="0"/>
          <w:numId w:val="1"/>
        </w:numPr>
        <w:spacing w:after="0" w:line="240" w:lineRule="auto"/>
        <w:ind w:left="0"/>
        <w:jc w:val="both"/>
        <w:rPr>
          <w:rFonts w:ascii="Times New Roman" w:hAnsi="Times New Roman" w:cs="Times New Roman"/>
        </w:rPr>
      </w:pPr>
      <w:r w:rsidRPr="00D75381">
        <w:rPr>
          <w:rFonts w:ascii="Times New Roman" w:hAnsi="Times New Roman" w:cs="Times New Roman"/>
        </w:rPr>
        <w:t>У прву категорију (у даљем тексту:„црвена зона“) по правилу спадају општа паркиралишта која се налазе на површинама јавног саобраћа</w:t>
      </w:r>
      <w:r w:rsidR="00AC25D9" w:rsidRPr="00D75381">
        <w:rPr>
          <w:rFonts w:ascii="Times New Roman" w:hAnsi="Times New Roman" w:cs="Times New Roman"/>
        </w:rPr>
        <w:t>ја у ужем центру насељеног места Велика Плана</w:t>
      </w:r>
      <w:r w:rsidRPr="00D75381">
        <w:rPr>
          <w:rFonts w:ascii="Times New Roman" w:hAnsi="Times New Roman" w:cs="Times New Roman"/>
        </w:rPr>
        <w:t xml:space="preserve">, на деловима јавних површина где је изражена посебна потреба за паркирањем возила; </w:t>
      </w:r>
    </w:p>
    <w:p w:rsidR="00044F5A" w:rsidRPr="00D75381" w:rsidRDefault="00044F5A" w:rsidP="00D75381">
      <w:pPr>
        <w:numPr>
          <w:ilvl w:val="0"/>
          <w:numId w:val="1"/>
        </w:numPr>
        <w:spacing w:after="0" w:line="240" w:lineRule="auto"/>
        <w:ind w:left="0"/>
        <w:jc w:val="both"/>
        <w:rPr>
          <w:rFonts w:ascii="Times New Roman" w:hAnsi="Times New Roman" w:cs="Times New Roman"/>
        </w:rPr>
      </w:pPr>
      <w:r w:rsidRPr="00D75381">
        <w:rPr>
          <w:rFonts w:ascii="Times New Roman" w:hAnsi="Times New Roman" w:cs="Times New Roman"/>
        </w:rPr>
        <w:t>У другу категорију (у даљем тексту:“плава зона“) по правилу спадају општа паркиралишта у ширем центру</w:t>
      </w:r>
      <w:r w:rsidR="003D1606" w:rsidRPr="00D75381">
        <w:rPr>
          <w:rFonts w:ascii="Times New Roman" w:hAnsi="Times New Roman" w:cs="Times New Roman"/>
        </w:rPr>
        <w:t xml:space="preserve"> </w:t>
      </w:r>
      <w:r w:rsidR="00AC25D9" w:rsidRPr="00D75381">
        <w:rPr>
          <w:rFonts w:ascii="Times New Roman" w:hAnsi="Times New Roman" w:cs="Times New Roman"/>
        </w:rPr>
        <w:t>насељеног места Велика Плана)</w:t>
      </w:r>
      <w:r w:rsidRPr="00D75381">
        <w:rPr>
          <w:rFonts w:ascii="Times New Roman" w:hAnsi="Times New Roman" w:cs="Times New Roman"/>
        </w:rPr>
        <w:t>;</w:t>
      </w:r>
    </w:p>
    <w:p w:rsidR="00044F5A" w:rsidRPr="00D75381" w:rsidRDefault="00044F5A" w:rsidP="00D75381">
      <w:pPr>
        <w:numPr>
          <w:ilvl w:val="0"/>
          <w:numId w:val="1"/>
        </w:numPr>
        <w:spacing w:after="0" w:line="240" w:lineRule="auto"/>
        <w:ind w:left="0"/>
        <w:jc w:val="both"/>
        <w:rPr>
          <w:rFonts w:ascii="Times New Roman" w:hAnsi="Times New Roman" w:cs="Times New Roman"/>
        </w:rPr>
      </w:pPr>
      <w:r w:rsidRPr="00D75381">
        <w:rPr>
          <w:rFonts w:ascii="Times New Roman" w:hAnsi="Times New Roman" w:cs="Times New Roman"/>
        </w:rPr>
        <w:t xml:space="preserve">У трећу категорију (у даљем тексту:“зелена зона“) по правилу спадају сва остала општа паркиралишта на територији </w:t>
      </w:r>
      <w:r w:rsidR="00AC25D9" w:rsidRPr="00D75381">
        <w:rPr>
          <w:rFonts w:ascii="Times New Roman" w:hAnsi="Times New Roman" w:cs="Times New Roman"/>
        </w:rPr>
        <w:t>општине Велика Плана</w:t>
      </w:r>
      <w:r w:rsidRPr="00D75381">
        <w:rPr>
          <w:rFonts w:ascii="Times New Roman" w:hAnsi="Times New Roman" w:cs="Times New Roman"/>
        </w:rPr>
        <w:t>.</w:t>
      </w:r>
    </w:p>
    <w:p w:rsidR="00044F5A" w:rsidRPr="00D75381" w:rsidRDefault="00044F5A" w:rsidP="00D75381">
      <w:pPr>
        <w:spacing w:after="0" w:line="240" w:lineRule="auto"/>
        <w:jc w:val="both"/>
        <w:rPr>
          <w:rFonts w:ascii="Times New Roman" w:hAnsi="Times New Roman" w:cs="Times New Roman"/>
          <w:sz w:val="16"/>
          <w:szCs w:val="16"/>
        </w:rPr>
      </w:pPr>
    </w:p>
    <w:p w:rsidR="00044F5A" w:rsidRDefault="00044F5A" w:rsidP="00553D87">
      <w:pPr>
        <w:pStyle w:val="ListParagraph"/>
        <w:spacing w:after="0" w:line="240" w:lineRule="auto"/>
        <w:ind w:left="0" w:hanging="720"/>
        <w:jc w:val="center"/>
        <w:rPr>
          <w:rFonts w:ascii="Times New Roman" w:hAnsi="Times New Roman" w:cs="Times New Roman"/>
          <w:b/>
        </w:rPr>
      </w:pPr>
      <w:r w:rsidRPr="00D75381">
        <w:rPr>
          <w:rFonts w:ascii="Times New Roman" w:hAnsi="Times New Roman" w:cs="Times New Roman"/>
          <w:b/>
        </w:rPr>
        <w:t>Члан 7.</w:t>
      </w:r>
    </w:p>
    <w:p w:rsidR="00D75381" w:rsidRPr="00D75381" w:rsidRDefault="00D75381" w:rsidP="00D75381">
      <w:pPr>
        <w:pStyle w:val="ListParagraph"/>
        <w:spacing w:after="0" w:line="240" w:lineRule="auto"/>
        <w:ind w:left="0" w:hanging="720"/>
        <w:jc w:val="center"/>
        <w:rPr>
          <w:rFonts w:ascii="Times New Roman" w:hAnsi="Times New Roman" w:cs="Times New Roman"/>
          <w:b/>
          <w:sz w:val="16"/>
          <w:szCs w:val="16"/>
        </w:rPr>
      </w:pPr>
    </w:p>
    <w:p w:rsidR="00EA4D7E" w:rsidRPr="00D75381" w:rsidRDefault="00EA4D7E" w:rsidP="00D75381">
      <w:pPr>
        <w:spacing w:after="0" w:line="240" w:lineRule="auto"/>
        <w:ind w:firstLine="700"/>
        <w:jc w:val="both"/>
        <w:rPr>
          <w:rFonts w:ascii="Times New Roman" w:hAnsi="Times New Roman" w:cs="Times New Roman"/>
        </w:rPr>
      </w:pPr>
      <w:r w:rsidRPr="00D75381">
        <w:rPr>
          <w:rFonts w:ascii="Times New Roman" w:hAnsi="Times New Roman" w:cs="Times New Roman"/>
        </w:rPr>
        <w:tab/>
        <w:t>Услови коришћења јавних</w:t>
      </w:r>
      <w:r w:rsidR="00AC25D9" w:rsidRPr="00D75381">
        <w:rPr>
          <w:rFonts w:ascii="Times New Roman" w:hAnsi="Times New Roman" w:cs="Times New Roman"/>
        </w:rPr>
        <w:t xml:space="preserve"> паркиралишта утврђују се овом о</w:t>
      </w:r>
      <w:r w:rsidRPr="00D75381">
        <w:rPr>
          <w:rFonts w:ascii="Times New Roman" w:hAnsi="Times New Roman" w:cs="Times New Roman"/>
        </w:rPr>
        <w:t>длуком</w:t>
      </w:r>
      <w:r w:rsidR="00980BBA" w:rsidRPr="00D75381">
        <w:rPr>
          <w:rFonts w:ascii="Times New Roman" w:hAnsi="Times New Roman" w:cs="Times New Roman"/>
        </w:rPr>
        <w:t>, док се накнада за коришћење јавних паркиралишта и други трошкови настали у процесу обављања ове комуна</w:t>
      </w:r>
      <w:r w:rsidR="00AC25D9" w:rsidRPr="00D75381">
        <w:rPr>
          <w:rFonts w:ascii="Times New Roman" w:hAnsi="Times New Roman" w:cs="Times New Roman"/>
        </w:rPr>
        <w:t>лне делатности утврђују</w:t>
      </w:r>
      <w:r w:rsidR="003D1606" w:rsidRPr="00D75381">
        <w:rPr>
          <w:rFonts w:ascii="Times New Roman" w:hAnsi="Times New Roman" w:cs="Times New Roman"/>
        </w:rPr>
        <w:t xml:space="preserve"> </w:t>
      </w:r>
      <w:r w:rsidR="008653FB" w:rsidRPr="00D75381">
        <w:rPr>
          <w:rFonts w:ascii="Times New Roman" w:hAnsi="Times New Roman" w:cs="Times New Roman"/>
        </w:rPr>
        <w:t>ц</w:t>
      </w:r>
      <w:r w:rsidR="00980BBA" w:rsidRPr="00D75381">
        <w:rPr>
          <w:rFonts w:ascii="Times New Roman" w:hAnsi="Times New Roman" w:cs="Times New Roman"/>
        </w:rPr>
        <w:t>еновником</w:t>
      </w:r>
      <w:r w:rsidR="00AC25D9" w:rsidRPr="00D75381">
        <w:rPr>
          <w:rFonts w:ascii="Times New Roman" w:hAnsi="Times New Roman" w:cs="Times New Roman"/>
        </w:rPr>
        <w:t xml:space="preserve"> који доноси Вршилац</w:t>
      </w:r>
      <w:r w:rsidR="002A67B5" w:rsidRPr="00D75381">
        <w:rPr>
          <w:rFonts w:ascii="Times New Roman" w:hAnsi="Times New Roman" w:cs="Times New Roman"/>
        </w:rPr>
        <w:t xml:space="preserve"> комуналне делатности </w:t>
      </w:r>
      <w:r w:rsidR="00C12BFF" w:rsidRPr="00D75381">
        <w:rPr>
          <w:rFonts w:ascii="Times New Roman" w:hAnsi="Times New Roman" w:cs="Times New Roman"/>
        </w:rPr>
        <w:t xml:space="preserve">на који сагласност даје </w:t>
      </w:r>
      <w:r w:rsidR="00AC25D9" w:rsidRPr="00D75381">
        <w:rPr>
          <w:rFonts w:ascii="Times New Roman" w:hAnsi="Times New Roman" w:cs="Times New Roman"/>
        </w:rPr>
        <w:t>Скупштина општине</w:t>
      </w:r>
      <w:r w:rsidR="00C12BFF" w:rsidRPr="00D75381">
        <w:rPr>
          <w:rFonts w:ascii="Times New Roman" w:hAnsi="Times New Roman" w:cs="Times New Roman"/>
        </w:rPr>
        <w:t xml:space="preserve"> Велика Плана.</w:t>
      </w:r>
    </w:p>
    <w:p w:rsidR="001D1615" w:rsidRPr="00D75381" w:rsidRDefault="002A67B5" w:rsidP="00D75381">
      <w:pPr>
        <w:pBdr>
          <w:bottom w:val="single" w:sz="4" w:space="1" w:color="auto"/>
        </w:pBdr>
        <w:spacing w:after="0" w:line="240" w:lineRule="auto"/>
        <w:ind w:firstLine="708"/>
        <w:jc w:val="both"/>
        <w:rPr>
          <w:rFonts w:ascii="Times New Roman" w:hAnsi="Times New Roman" w:cs="Times New Roman"/>
        </w:rPr>
      </w:pPr>
      <w:r w:rsidRPr="00D75381">
        <w:rPr>
          <w:rFonts w:ascii="Times New Roman" w:hAnsi="Times New Roman" w:cs="Times New Roman"/>
        </w:rPr>
        <w:t>Ближе уређење зона</w:t>
      </w:r>
      <w:r w:rsidR="00EC67F5" w:rsidRPr="00D75381">
        <w:rPr>
          <w:rFonts w:ascii="Times New Roman" w:hAnsi="Times New Roman" w:cs="Times New Roman"/>
        </w:rPr>
        <w:t xml:space="preserve"> паркирања,</w:t>
      </w:r>
      <w:r w:rsidR="003D1606" w:rsidRPr="00D75381">
        <w:rPr>
          <w:rFonts w:ascii="Times New Roman" w:hAnsi="Times New Roman" w:cs="Times New Roman"/>
        </w:rPr>
        <w:t xml:space="preserve"> </w:t>
      </w:r>
      <w:r w:rsidR="00EC67F5" w:rsidRPr="00D75381">
        <w:rPr>
          <w:rFonts w:ascii="Times New Roman" w:hAnsi="Times New Roman" w:cs="Times New Roman"/>
        </w:rPr>
        <w:t xml:space="preserve">дозвољено време паркирања у тим зонама, начин наплате накнаде за коришћење </w:t>
      </w:r>
      <w:r w:rsidR="00FB01E0" w:rsidRPr="00D75381">
        <w:rPr>
          <w:rFonts w:ascii="Times New Roman" w:hAnsi="Times New Roman" w:cs="Times New Roman"/>
        </w:rPr>
        <w:t>на јавним паркиралиштима и остала питања дефинишу</w:t>
      </w:r>
      <w:r w:rsidR="00EC67F5" w:rsidRPr="00D75381">
        <w:rPr>
          <w:rFonts w:ascii="Times New Roman" w:hAnsi="Times New Roman" w:cs="Times New Roman"/>
        </w:rPr>
        <w:t xml:space="preserve"> се Правилником о јавним паркиралиштима (у даљем тексту: Правилник). </w:t>
      </w:r>
    </w:p>
    <w:p w:rsidR="00FB01E0" w:rsidRPr="00D75381" w:rsidRDefault="00EC67F5" w:rsidP="00D75381">
      <w:pPr>
        <w:pBdr>
          <w:bottom w:val="single" w:sz="4" w:space="1" w:color="auto"/>
        </w:pBd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Правилник </w:t>
      </w:r>
      <w:r w:rsidR="00FB01E0" w:rsidRPr="00D75381">
        <w:rPr>
          <w:rFonts w:ascii="Times New Roman" w:hAnsi="Times New Roman" w:cs="Times New Roman"/>
        </w:rPr>
        <w:t xml:space="preserve">из става 2. овог члана </w:t>
      </w:r>
      <w:r w:rsidRPr="00D75381">
        <w:rPr>
          <w:rFonts w:ascii="Times New Roman" w:hAnsi="Times New Roman" w:cs="Times New Roman"/>
        </w:rPr>
        <w:t>доноси</w:t>
      </w:r>
      <w:r w:rsidR="003D1606" w:rsidRPr="00D75381">
        <w:rPr>
          <w:rFonts w:ascii="Times New Roman" w:hAnsi="Times New Roman" w:cs="Times New Roman"/>
        </w:rPr>
        <w:t xml:space="preserve"> </w:t>
      </w:r>
      <w:r w:rsidRPr="00D75381">
        <w:rPr>
          <w:rFonts w:ascii="Times New Roman" w:hAnsi="Times New Roman" w:cs="Times New Roman"/>
        </w:rPr>
        <w:t>Општинско веће општине Велика Плана</w:t>
      </w:r>
      <w:r w:rsidR="003D1606" w:rsidRPr="00D75381">
        <w:rPr>
          <w:rFonts w:ascii="Times New Roman" w:hAnsi="Times New Roman" w:cs="Times New Roman"/>
        </w:rPr>
        <w:t>,</w:t>
      </w:r>
      <w:r w:rsidRPr="00D75381">
        <w:rPr>
          <w:rFonts w:ascii="Times New Roman" w:hAnsi="Times New Roman" w:cs="Times New Roman"/>
        </w:rPr>
        <w:t xml:space="preserve"> на предлог </w:t>
      </w:r>
      <w:r w:rsidR="00FB01E0" w:rsidRPr="00D75381">
        <w:rPr>
          <w:rFonts w:ascii="Times New Roman" w:hAnsi="Times New Roman" w:cs="Times New Roman"/>
        </w:rPr>
        <w:t>Општинске управе општине Велика Плана</w:t>
      </w:r>
      <w:r w:rsidR="00DA4158" w:rsidRPr="00D75381">
        <w:rPr>
          <w:rFonts w:ascii="Times New Roman" w:hAnsi="Times New Roman" w:cs="Times New Roman"/>
        </w:rPr>
        <w:t>.</w:t>
      </w:r>
    </w:p>
    <w:p w:rsidR="00D75381" w:rsidRPr="00D75381" w:rsidRDefault="00D75381" w:rsidP="00D75381">
      <w:pPr>
        <w:spacing w:after="0" w:line="240" w:lineRule="auto"/>
        <w:rPr>
          <w:rFonts w:ascii="Times New Roman" w:hAnsi="Times New Roman" w:cs="Times New Roman"/>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044F5A" w:rsidRPr="00D75381">
        <w:rPr>
          <w:rFonts w:ascii="Times New Roman" w:hAnsi="Times New Roman" w:cs="Times New Roman"/>
          <w:b/>
        </w:rPr>
        <w:t>8</w:t>
      </w:r>
      <w:r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vertAlign w:val="superscript"/>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Јавна паркиралишта обележавају се саобраћајном сигнализацијом, у складу са прописима о безбедности саобраћаја.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Јавна паркиралишта морају да имају на видном месту истакнуто обавештење које садржи: зону, категорију моторних возила која се могу паркирати, начин паркирања и наплате, као и временско ограничење коришћења јавног паркиралишта. </w:t>
      </w:r>
    </w:p>
    <w:p w:rsidR="00553D87" w:rsidRPr="00553D87" w:rsidRDefault="005D1C30" w:rsidP="00553D87">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Саобраћајну сигнализацију на јавним паркиралишта поставља </w:t>
      </w:r>
      <w:r w:rsidR="00FB01E0" w:rsidRPr="00D75381">
        <w:rPr>
          <w:rFonts w:ascii="Times New Roman" w:hAnsi="Times New Roman" w:cs="Times New Roman"/>
        </w:rPr>
        <w:t>управљач јавног пута</w:t>
      </w:r>
      <w:r w:rsidRPr="00D75381">
        <w:rPr>
          <w:rFonts w:ascii="Times New Roman" w:hAnsi="Times New Roman" w:cs="Times New Roman"/>
        </w:rPr>
        <w:t>,</w:t>
      </w:r>
      <w:r w:rsidR="00FB01E0" w:rsidRPr="00D75381">
        <w:rPr>
          <w:rFonts w:ascii="Times New Roman" w:hAnsi="Times New Roman" w:cs="Times New Roman"/>
        </w:rPr>
        <w:t xml:space="preserve"> о </w:t>
      </w:r>
      <w:r w:rsidRPr="00D75381">
        <w:rPr>
          <w:rFonts w:ascii="Times New Roman" w:hAnsi="Times New Roman" w:cs="Times New Roman"/>
        </w:rPr>
        <w:t>трош</w:t>
      </w:r>
      <w:r w:rsidR="00FB01E0" w:rsidRPr="00D75381">
        <w:rPr>
          <w:rFonts w:ascii="Times New Roman" w:hAnsi="Times New Roman" w:cs="Times New Roman"/>
        </w:rPr>
        <w:t>ку Вршиоца</w:t>
      </w:r>
      <w:r w:rsidR="003D1606" w:rsidRPr="00D75381">
        <w:rPr>
          <w:rFonts w:ascii="Times New Roman" w:hAnsi="Times New Roman" w:cs="Times New Roman"/>
        </w:rPr>
        <w:t xml:space="preserve"> </w:t>
      </w:r>
      <w:r w:rsidR="00FB01E0" w:rsidRPr="00D75381">
        <w:rPr>
          <w:rFonts w:ascii="Times New Roman" w:hAnsi="Times New Roman" w:cs="Times New Roman"/>
        </w:rPr>
        <w:t>комуналне делатности</w:t>
      </w:r>
      <w:r w:rsidRPr="00D75381">
        <w:rPr>
          <w:rFonts w:ascii="Times New Roman" w:hAnsi="Times New Roman" w:cs="Times New Roman"/>
        </w:rPr>
        <w:t>.</w:t>
      </w: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044F5A" w:rsidRPr="00D75381">
        <w:rPr>
          <w:rFonts w:ascii="Times New Roman" w:hAnsi="Times New Roman" w:cs="Times New Roman"/>
          <w:b/>
        </w:rPr>
        <w:t>9</w:t>
      </w:r>
      <w:r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C91E38" w:rsidRPr="00D75381" w:rsidRDefault="00EC67F5" w:rsidP="00D75381">
      <w:pPr>
        <w:spacing w:after="0" w:line="240" w:lineRule="auto"/>
        <w:ind w:firstLine="700"/>
        <w:jc w:val="both"/>
        <w:rPr>
          <w:rFonts w:ascii="Times New Roman" w:hAnsi="Times New Roman" w:cs="Times New Roman"/>
        </w:rPr>
      </w:pPr>
      <w:r w:rsidRPr="00D75381">
        <w:rPr>
          <w:rFonts w:ascii="Times New Roman" w:hAnsi="Times New Roman" w:cs="Times New Roman"/>
        </w:rPr>
        <w:t>Вршилац комуналне делатности</w:t>
      </w:r>
      <w:r w:rsidR="00FB01E0" w:rsidRPr="00D75381">
        <w:rPr>
          <w:rFonts w:ascii="Times New Roman" w:hAnsi="Times New Roman" w:cs="Times New Roman"/>
        </w:rPr>
        <w:t>је дужан</w:t>
      </w:r>
      <w:r w:rsidRPr="00D75381">
        <w:rPr>
          <w:rFonts w:ascii="Times New Roman" w:hAnsi="Times New Roman" w:cs="Times New Roman"/>
        </w:rPr>
        <w:t xml:space="preserve"> да обележи паркинг места за возила особа са инвалидитетом и паркинг места за доставна возила на јавним паркиралиштима, а на основу решења </w:t>
      </w:r>
      <w:r w:rsidR="00DA4158" w:rsidRPr="00D75381">
        <w:rPr>
          <w:rFonts w:ascii="Times New Roman" w:hAnsi="Times New Roman" w:cs="Times New Roman"/>
        </w:rPr>
        <w:t>управљача јавног пута</w:t>
      </w:r>
      <w:r w:rsidR="006C5958" w:rsidRPr="00D75381">
        <w:rPr>
          <w:rFonts w:ascii="Times New Roman" w:hAnsi="Times New Roman" w:cs="Times New Roman"/>
          <w:i/>
        </w:rPr>
        <w:t>.</w:t>
      </w: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044F5A" w:rsidRPr="00D75381">
        <w:rPr>
          <w:rFonts w:ascii="Times New Roman" w:hAnsi="Times New Roman" w:cs="Times New Roman"/>
          <w:b/>
        </w:rPr>
        <w:t>10</w:t>
      </w:r>
      <w:r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Chars="291" w:firstLine="640"/>
        <w:jc w:val="both"/>
        <w:rPr>
          <w:rFonts w:ascii="Times New Roman" w:hAnsi="Times New Roman" w:cs="Times New Roman"/>
        </w:rPr>
      </w:pPr>
      <w:r w:rsidRPr="00D75381">
        <w:rPr>
          <w:rFonts w:ascii="Times New Roman" w:hAnsi="Times New Roman" w:cs="Times New Roman"/>
        </w:rPr>
        <w:t>Текуће одржавање јавних паркиралишта обавља Вршилац комуналне</w:t>
      </w:r>
      <w:r w:rsidR="00FB01E0" w:rsidRPr="00D75381">
        <w:rPr>
          <w:rFonts w:ascii="Times New Roman" w:hAnsi="Times New Roman" w:cs="Times New Roman"/>
        </w:rPr>
        <w:t xml:space="preserve"> делатности</w:t>
      </w:r>
      <w:r w:rsidR="003D1606" w:rsidRPr="00D75381">
        <w:rPr>
          <w:rFonts w:ascii="Times New Roman" w:hAnsi="Times New Roman" w:cs="Times New Roman"/>
        </w:rPr>
        <w:t xml:space="preserve"> </w:t>
      </w:r>
      <w:r w:rsidR="00DA4158" w:rsidRPr="00D75381">
        <w:rPr>
          <w:rFonts w:ascii="Times New Roman" w:hAnsi="Times New Roman" w:cs="Times New Roman"/>
          <w:bCs/>
          <w:iCs/>
        </w:rPr>
        <w:t>у складу законом</w:t>
      </w:r>
      <w:r w:rsidRPr="00D75381">
        <w:rPr>
          <w:rFonts w:ascii="Times New Roman" w:hAnsi="Times New Roman" w:cs="Times New Roman"/>
          <w:bCs/>
          <w:iCs/>
        </w:rPr>
        <w:t>.</w:t>
      </w:r>
    </w:p>
    <w:p w:rsidR="00EF7FE4" w:rsidRDefault="00EC67F5" w:rsidP="00D75381">
      <w:pPr>
        <w:spacing w:after="0" w:line="240" w:lineRule="auto"/>
        <w:ind w:firstLine="700"/>
        <w:jc w:val="both"/>
        <w:rPr>
          <w:rFonts w:ascii="Times New Roman" w:hAnsi="Times New Roman" w:cs="Times New Roman"/>
        </w:rPr>
      </w:pPr>
      <w:r w:rsidRPr="00D75381">
        <w:rPr>
          <w:rFonts w:ascii="Times New Roman" w:hAnsi="Times New Roman" w:cs="Times New Roman"/>
        </w:rPr>
        <w:t>Вршилац комуналне делатности</w:t>
      </w:r>
      <w:r w:rsidR="003D1606" w:rsidRPr="00D75381">
        <w:rPr>
          <w:rFonts w:ascii="Times New Roman" w:hAnsi="Times New Roman" w:cs="Times New Roman"/>
        </w:rPr>
        <w:t xml:space="preserve"> </w:t>
      </w:r>
      <w:r w:rsidR="00FB01E0" w:rsidRPr="00D75381">
        <w:rPr>
          <w:rFonts w:ascii="Times New Roman" w:hAnsi="Times New Roman" w:cs="Times New Roman"/>
        </w:rPr>
        <w:t>је дужан</w:t>
      </w:r>
      <w:r w:rsidRPr="00D75381">
        <w:rPr>
          <w:rFonts w:ascii="Times New Roman" w:hAnsi="Times New Roman" w:cs="Times New Roman"/>
        </w:rPr>
        <w:t xml:space="preserve"> да јавна паркиралишта чисти</w:t>
      </w:r>
      <w:r w:rsidR="00562EB6" w:rsidRPr="00D75381">
        <w:rPr>
          <w:rFonts w:ascii="Times New Roman" w:hAnsi="Times New Roman" w:cs="Times New Roman"/>
        </w:rPr>
        <w:t xml:space="preserve"> од отпада</w:t>
      </w:r>
      <w:r w:rsidRPr="00D75381">
        <w:rPr>
          <w:rFonts w:ascii="Times New Roman" w:hAnsi="Times New Roman" w:cs="Times New Roman"/>
        </w:rPr>
        <w:t>, у зи</w:t>
      </w:r>
      <w:r w:rsidR="00562EB6" w:rsidRPr="00D75381">
        <w:rPr>
          <w:rFonts w:ascii="Times New Roman" w:hAnsi="Times New Roman" w:cs="Times New Roman"/>
        </w:rPr>
        <w:t>мском периоду уклања снег и лед</w:t>
      </w:r>
      <w:r w:rsidRPr="00D75381">
        <w:rPr>
          <w:rFonts w:ascii="Times New Roman" w:hAnsi="Times New Roman" w:cs="Times New Roman"/>
        </w:rPr>
        <w:t>, опрема</w:t>
      </w:r>
      <w:r w:rsidR="00FB01E0" w:rsidRPr="00D75381">
        <w:rPr>
          <w:rFonts w:ascii="Times New Roman" w:hAnsi="Times New Roman" w:cs="Times New Roman"/>
        </w:rPr>
        <w:t xml:space="preserve"> их</w:t>
      </w:r>
      <w:r w:rsidR="003D1606" w:rsidRPr="00D75381">
        <w:rPr>
          <w:rFonts w:ascii="Times New Roman" w:hAnsi="Times New Roman" w:cs="Times New Roman"/>
        </w:rPr>
        <w:t xml:space="preserve"> </w:t>
      </w:r>
      <w:r w:rsidR="00740D3F" w:rsidRPr="00D75381">
        <w:rPr>
          <w:rFonts w:ascii="Times New Roman" w:hAnsi="Times New Roman" w:cs="Times New Roman"/>
        </w:rPr>
        <w:t>и обележава у складу са чланом 8</w:t>
      </w:r>
      <w:r w:rsidR="00FB01E0" w:rsidRPr="00D75381">
        <w:rPr>
          <w:rFonts w:ascii="Times New Roman" w:hAnsi="Times New Roman" w:cs="Times New Roman"/>
        </w:rPr>
        <w:t>. ове о</w:t>
      </w:r>
      <w:r w:rsidRPr="00D75381">
        <w:rPr>
          <w:rFonts w:ascii="Times New Roman" w:hAnsi="Times New Roman" w:cs="Times New Roman"/>
        </w:rPr>
        <w:t xml:space="preserve">длуке, односно на начин којим се обезбеђују услови за </w:t>
      </w:r>
      <w:r w:rsidR="00092077" w:rsidRPr="00D75381">
        <w:rPr>
          <w:rFonts w:ascii="Times New Roman" w:hAnsi="Times New Roman" w:cs="Times New Roman"/>
        </w:rPr>
        <w:t>безбедно и несметано коришћење.</w:t>
      </w:r>
    </w:p>
    <w:p w:rsidR="00553D87" w:rsidRPr="00553D87" w:rsidRDefault="00553D87" w:rsidP="00D75381">
      <w:pPr>
        <w:spacing w:after="0" w:line="240" w:lineRule="auto"/>
        <w:ind w:firstLine="700"/>
        <w:jc w:val="both"/>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rPr>
      </w:pPr>
      <w:proofErr w:type="gramStart"/>
      <w:r w:rsidRPr="00D75381">
        <w:rPr>
          <w:rFonts w:ascii="Times New Roman" w:hAnsi="Times New Roman" w:cs="Times New Roman"/>
          <w:lang w:val="en-US"/>
        </w:rPr>
        <w:t xml:space="preserve">II  </w:t>
      </w:r>
      <w:r w:rsidRPr="00D75381">
        <w:rPr>
          <w:rFonts w:ascii="Times New Roman" w:hAnsi="Times New Roman" w:cs="Times New Roman"/>
        </w:rPr>
        <w:t>КОРИШЋЕЊЕ</w:t>
      </w:r>
      <w:proofErr w:type="gramEnd"/>
      <w:r w:rsidRPr="00D75381">
        <w:rPr>
          <w:rFonts w:ascii="Times New Roman" w:hAnsi="Times New Roman" w:cs="Times New Roman"/>
        </w:rPr>
        <w:t xml:space="preserve"> ЈАВНИХ ПАРКИРАЛИШТА</w:t>
      </w:r>
    </w:p>
    <w:p w:rsidR="00553D87" w:rsidRPr="00553D87" w:rsidRDefault="00553D87" w:rsidP="00D75381">
      <w:pPr>
        <w:spacing w:after="0" w:line="240" w:lineRule="auto"/>
        <w:jc w:val="center"/>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w:t>
      </w:r>
      <w:r w:rsidR="00044F5A" w:rsidRPr="00D75381">
        <w:rPr>
          <w:rFonts w:ascii="Times New Roman" w:hAnsi="Times New Roman" w:cs="Times New Roman"/>
          <w:b/>
        </w:rPr>
        <w:t>1</w:t>
      </w:r>
      <w:r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0"/>
        <w:rPr>
          <w:rFonts w:ascii="Times New Roman" w:hAnsi="Times New Roman" w:cs="Times New Roman"/>
        </w:rPr>
      </w:pPr>
      <w:r w:rsidRPr="00D75381">
        <w:rPr>
          <w:rFonts w:ascii="Times New Roman" w:hAnsi="Times New Roman" w:cs="Times New Roman"/>
        </w:rPr>
        <w:t xml:space="preserve">Јавна паркиралишта се користе за паркирање моторних возила физичких лица, правних лица и предузетника (у даљем тексту: корисник). </w:t>
      </w:r>
    </w:p>
    <w:p w:rsidR="001D1615" w:rsidRPr="00D75381" w:rsidRDefault="00EC67F5" w:rsidP="00D75381">
      <w:pPr>
        <w:spacing w:after="0" w:line="240" w:lineRule="auto"/>
        <w:ind w:firstLine="700"/>
        <w:rPr>
          <w:rFonts w:ascii="Times New Roman" w:hAnsi="Times New Roman" w:cs="Times New Roman"/>
        </w:rPr>
      </w:pPr>
      <w:r w:rsidRPr="00D75381">
        <w:rPr>
          <w:rFonts w:ascii="Times New Roman" w:hAnsi="Times New Roman" w:cs="Times New Roman"/>
        </w:rPr>
        <w:t>Корисником парки</w:t>
      </w:r>
      <w:r w:rsidR="00FB01E0" w:rsidRPr="00D75381">
        <w:rPr>
          <w:rFonts w:ascii="Times New Roman" w:hAnsi="Times New Roman" w:cs="Times New Roman"/>
        </w:rPr>
        <w:t>ралишта, у смислу одредаба ове о</w:t>
      </w:r>
      <w:r w:rsidRPr="00D75381">
        <w:rPr>
          <w:rFonts w:ascii="Times New Roman" w:hAnsi="Times New Roman" w:cs="Times New Roman"/>
        </w:rPr>
        <w:t xml:space="preserve">длуке, сматра се возач или власник возила, ако возач није идентификован. </w:t>
      </w:r>
    </w:p>
    <w:p w:rsidR="00EF7FE4" w:rsidRDefault="00EF7FE4"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w:t>
      </w:r>
      <w:r w:rsidR="00044F5A" w:rsidRPr="00D75381">
        <w:rPr>
          <w:rFonts w:ascii="Times New Roman" w:hAnsi="Times New Roman" w:cs="Times New Roman"/>
          <w:b/>
        </w:rPr>
        <w:t>2</w:t>
      </w:r>
      <w:r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2978B6" w:rsidRDefault="00677211" w:rsidP="00D75381">
      <w:pPr>
        <w:spacing w:after="0" w:line="240" w:lineRule="auto"/>
        <w:ind w:firstLine="700"/>
        <w:jc w:val="both"/>
        <w:rPr>
          <w:rFonts w:ascii="Times New Roman" w:hAnsi="Times New Roman" w:cs="Times New Roman"/>
          <w:color w:val="000000" w:themeColor="text1"/>
        </w:rPr>
      </w:pPr>
      <w:r w:rsidRPr="00D75381">
        <w:rPr>
          <w:rFonts w:ascii="Times New Roman" w:hAnsi="Times New Roman" w:cs="Times New Roman"/>
          <w:color w:val="000000" w:themeColor="text1"/>
        </w:rPr>
        <w:t>Посебна па</w:t>
      </w:r>
      <w:r w:rsidR="00FB01E0" w:rsidRPr="00D75381">
        <w:rPr>
          <w:rFonts w:ascii="Times New Roman" w:hAnsi="Times New Roman" w:cs="Times New Roman"/>
          <w:color w:val="000000" w:themeColor="text1"/>
        </w:rPr>
        <w:t>ркиралишта се могу, изузетно, на основу</w:t>
      </w:r>
      <w:r w:rsidRPr="00D75381">
        <w:rPr>
          <w:rFonts w:ascii="Times New Roman" w:hAnsi="Times New Roman" w:cs="Times New Roman"/>
          <w:color w:val="000000" w:themeColor="text1"/>
        </w:rPr>
        <w:t xml:space="preserve"> решењу </w:t>
      </w:r>
      <w:r w:rsidR="00FB01E0" w:rsidRPr="00D75381">
        <w:rPr>
          <w:rFonts w:ascii="Times New Roman" w:hAnsi="Times New Roman" w:cs="Times New Roman"/>
        </w:rPr>
        <w:t>Одељења за урбанизам и грађевину, имовинско-правне и комунално –стамбене послове Општинске управе општине Велика Плана</w:t>
      </w:r>
      <w:r w:rsidRPr="00D75381">
        <w:rPr>
          <w:rFonts w:ascii="Times New Roman" w:hAnsi="Times New Roman" w:cs="Times New Roman"/>
          <w:color w:val="000000" w:themeColor="text1"/>
        </w:rPr>
        <w:t xml:space="preserve">, привремено користити за друге намене (забавне, културне, туристичке, привредне, спортске манифестације и друго). </w:t>
      </w:r>
    </w:p>
    <w:p w:rsidR="00553D87" w:rsidRPr="00553D87" w:rsidRDefault="00553D87" w:rsidP="00D75381">
      <w:pPr>
        <w:spacing w:after="0" w:line="240" w:lineRule="auto"/>
        <w:ind w:firstLine="700"/>
        <w:jc w:val="both"/>
        <w:rPr>
          <w:rFonts w:ascii="Times New Roman" w:hAnsi="Times New Roman" w:cs="Times New Roman"/>
          <w:color w:val="000000" w:themeColor="text1"/>
          <w:sz w:val="16"/>
          <w:szCs w:val="16"/>
        </w:rPr>
      </w:pPr>
    </w:p>
    <w:p w:rsidR="001D1615" w:rsidRDefault="00EC67F5" w:rsidP="00D75381">
      <w:pPr>
        <w:spacing w:after="0" w:line="240" w:lineRule="auto"/>
        <w:jc w:val="center"/>
        <w:rPr>
          <w:rFonts w:ascii="Times New Roman" w:hAnsi="Times New Roman" w:cs="Times New Roman"/>
        </w:rPr>
      </w:pPr>
      <w:proofErr w:type="gramStart"/>
      <w:r w:rsidRPr="00D75381">
        <w:rPr>
          <w:rFonts w:ascii="Times New Roman" w:hAnsi="Times New Roman" w:cs="Times New Roman"/>
          <w:lang w:val="en-US"/>
        </w:rPr>
        <w:t xml:space="preserve">III  </w:t>
      </w:r>
      <w:r w:rsidRPr="00D75381">
        <w:rPr>
          <w:rFonts w:ascii="Times New Roman" w:hAnsi="Times New Roman" w:cs="Times New Roman"/>
        </w:rPr>
        <w:t>НАПЛАТА</w:t>
      </w:r>
      <w:proofErr w:type="gramEnd"/>
      <w:r w:rsidRPr="00D75381">
        <w:rPr>
          <w:rFonts w:ascii="Times New Roman" w:hAnsi="Times New Roman" w:cs="Times New Roman"/>
        </w:rPr>
        <w:t xml:space="preserve"> ПАРКИРАЊА</w:t>
      </w:r>
    </w:p>
    <w:p w:rsidR="00553D87" w:rsidRPr="00553D87" w:rsidRDefault="00553D87" w:rsidP="00D75381">
      <w:pPr>
        <w:spacing w:after="0" w:line="240" w:lineRule="auto"/>
        <w:jc w:val="center"/>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w:t>
      </w:r>
      <w:r w:rsidR="00044F5A" w:rsidRPr="00D75381">
        <w:rPr>
          <w:rFonts w:ascii="Times New Roman" w:hAnsi="Times New Roman" w:cs="Times New Roman"/>
          <w:b/>
        </w:rPr>
        <w:t>3</w:t>
      </w:r>
      <w:r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0"/>
        <w:jc w:val="both"/>
        <w:rPr>
          <w:rFonts w:ascii="Times New Roman" w:hAnsi="Times New Roman" w:cs="Times New Roman"/>
        </w:rPr>
      </w:pPr>
      <w:r w:rsidRPr="00D75381">
        <w:rPr>
          <w:rFonts w:ascii="Times New Roman" w:hAnsi="Times New Roman" w:cs="Times New Roman"/>
        </w:rPr>
        <w:t>За коришћење јавног паркира</w:t>
      </w:r>
      <w:r w:rsidR="00FB01E0" w:rsidRPr="00D75381">
        <w:rPr>
          <w:rFonts w:ascii="Times New Roman" w:hAnsi="Times New Roman" w:cs="Times New Roman"/>
        </w:rPr>
        <w:t xml:space="preserve">лишта на којима се врши наплата, </w:t>
      </w:r>
      <w:r w:rsidRPr="00D75381">
        <w:rPr>
          <w:rFonts w:ascii="Times New Roman" w:hAnsi="Times New Roman" w:cs="Times New Roman"/>
        </w:rPr>
        <w:t xml:space="preserve">корисник је дужан да плати одговарајућу накнаду према Ценовнику. </w:t>
      </w:r>
    </w:p>
    <w:p w:rsidR="00F72336" w:rsidRPr="00D75381" w:rsidRDefault="00F72336" w:rsidP="00D75381">
      <w:pPr>
        <w:spacing w:after="0" w:line="240" w:lineRule="auto"/>
        <w:ind w:firstLine="700"/>
        <w:jc w:val="both"/>
        <w:rPr>
          <w:rFonts w:ascii="Times New Roman" w:hAnsi="Times New Roman" w:cs="Times New Roman"/>
        </w:rPr>
      </w:pPr>
      <w:r w:rsidRPr="00D75381">
        <w:rPr>
          <w:rFonts w:ascii="Times New Roman" w:hAnsi="Times New Roman" w:cs="Times New Roman"/>
        </w:rPr>
        <w:lastRenderedPageBreak/>
        <w:t xml:space="preserve">Обавезе корисника јавног паркиралишта укључујући и плаћање накнаде комуналне услуге, настају започињањем коришћења јавног паркиралишта, односно почетком пружања комуналне услуге и када се она користи супротно прописима којима се уређује та комунална делатност. </w:t>
      </w:r>
    </w:p>
    <w:p w:rsidR="005757D0" w:rsidRPr="00D75381" w:rsidRDefault="00F72336" w:rsidP="00D75381">
      <w:pPr>
        <w:spacing w:after="0" w:line="240" w:lineRule="auto"/>
        <w:ind w:firstLine="700"/>
        <w:jc w:val="both"/>
        <w:rPr>
          <w:rFonts w:ascii="Times New Roman" w:hAnsi="Times New Roman" w:cs="Times New Roman"/>
        </w:rPr>
      </w:pPr>
      <w:r w:rsidRPr="00D75381">
        <w:rPr>
          <w:rFonts w:ascii="Times New Roman" w:hAnsi="Times New Roman" w:cs="Times New Roman"/>
        </w:rPr>
        <w:t>Коришћење обележеног паркинг места за особе са инвалидитетом је бесплатно</w:t>
      </w:r>
      <w:r w:rsidR="00FB01E0" w:rsidRPr="00D75381">
        <w:rPr>
          <w:rFonts w:ascii="Times New Roman" w:hAnsi="Times New Roman" w:cs="Times New Roman"/>
        </w:rPr>
        <w:t>, под условима и на начин предвиђен главом V ове одлуке</w:t>
      </w:r>
      <w:r w:rsidRPr="00D75381">
        <w:rPr>
          <w:rFonts w:ascii="Times New Roman" w:hAnsi="Times New Roman" w:cs="Times New Roman"/>
        </w:rPr>
        <w:t xml:space="preserve">. </w:t>
      </w:r>
    </w:p>
    <w:p w:rsidR="00015EE8" w:rsidRDefault="00015EE8"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w:t>
      </w:r>
      <w:r w:rsidR="00044F5A" w:rsidRPr="00D75381">
        <w:rPr>
          <w:rFonts w:ascii="Times New Roman" w:hAnsi="Times New Roman" w:cs="Times New Roman"/>
          <w:b/>
        </w:rPr>
        <w:t>4</w:t>
      </w:r>
      <w:r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F72336" w:rsidRPr="00D75381" w:rsidRDefault="00EC67F5" w:rsidP="00D75381">
      <w:pPr>
        <w:spacing w:after="0" w:line="240" w:lineRule="auto"/>
        <w:ind w:firstLine="700"/>
        <w:rPr>
          <w:rFonts w:ascii="Times New Roman" w:hAnsi="Times New Roman" w:cs="Times New Roman"/>
        </w:rPr>
      </w:pPr>
      <w:r w:rsidRPr="00D75381">
        <w:rPr>
          <w:rFonts w:ascii="Times New Roman" w:hAnsi="Times New Roman" w:cs="Times New Roman"/>
        </w:rPr>
        <w:t xml:space="preserve">Одлуку о промени цена паркирања доноси </w:t>
      </w:r>
      <w:r w:rsidR="00015EE8" w:rsidRPr="00D75381">
        <w:rPr>
          <w:rFonts w:ascii="Times New Roman" w:hAnsi="Times New Roman" w:cs="Times New Roman"/>
        </w:rPr>
        <w:t>Вршилац комуналне делатности</w:t>
      </w:r>
      <w:r w:rsidRPr="00D75381">
        <w:rPr>
          <w:rFonts w:ascii="Times New Roman" w:hAnsi="Times New Roman" w:cs="Times New Roman"/>
        </w:rPr>
        <w:t xml:space="preserve">. </w:t>
      </w:r>
    </w:p>
    <w:p w:rsidR="00C91E38" w:rsidRDefault="00EC67F5" w:rsidP="00D75381">
      <w:pPr>
        <w:spacing w:after="0" w:line="240" w:lineRule="auto"/>
        <w:ind w:firstLine="700"/>
        <w:rPr>
          <w:rFonts w:ascii="Times New Roman" w:hAnsi="Times New Roman" w:cs="Times New Roman"/>
        </w:rPr>
      </w:pPr>
      <w:r w:rsidRPr="00D75381">
        <w:rPr>
          <w:rFonts w:ascii="Times New Roman" w:hAnsi="Times New Roman" w:cs="Times New Roman"/>
        </w:rPr>
        <w:t xml:space="preserve">Сагласност на одлуку о промени цена паркирања даје </w:t>
      </w:r>
      <w:r w:rsidR="00FB01E0" w:rsidRPr="00D75381">
        <w:rPr>
          <w:rFonts w:ascii="Times New Roman" w:hAnsi="Times New Roman" w:cs="Times New Roman"/>
        </w:rPr>
        <w:t>Скупштина</w:t>
      </w:r>
      <w:r w:rsidR="003D1606" w:rsidRPr="00D75381">
        <w:rPr>
          <w:rFonts w:ascii="Times New Roman" w:hAnsi="Times New Roman" w:cs="Times New Roman"/>
        </w:rPr>
        <w:t xml:space="preserve"> </w:t>
      </w:r>
      <w:r w:rsidR="00562EB6" w:rsidRPr="00D75381">
        <w:rPr>
          <w:rFonts w:ascii="Times New Roman" w:hAnsi="Times New Roman" w:cs="Times New Roman"/>
        </w:rPr>
        <w:t>општине Велика Плана</w:t>
      </w:r>
      <w:r w:rsidRPr="00D75381">
        <w:rPr>
          <w:rFonts w:ascii="Times New Roman" w:hAnsi="Times New Roman" w:cs="Times New Roman"/>
        </w:rPr>
        <w:t xml:space="preserve">. </w:t>
      </w:r>
    </w:p>
    <w:p w:rsidR="00553D87" w:rsidRPr="00553D87" w:rsidRDefault="00553D87" w:rsidP="00D75381">
      <w:pPr>
        <w:spacing w:after="0" w:line="240" w:lineRule="auto"/>
        <w:ind w:firstLine="700"/>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w:t>
      </w:r>
      <w:r w:rsidR="00044F5A" w:rsidRPr="00D75381">
        <w:rPr>
          <w:rFonts w:ascii="Times New Roman" w:hAnsi="Times New Roman" w:cs="Times New Roman"/>
          <w:b/>
        </w:rPr>
        <w:t>5</w:t>
      </w:r>
      <w:r w:rsidR="00015EE8"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Корисник јавног паркиралишта је обавезан да: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1. плати коришћење паркинг места према времену задржавања на прописан начин на јавним паркиралиштима на који</w:t>
      </w:r>
      <w:r w:rsidR="00B47784" w:rsidRPr="00D75381">
        <w:rPr>
          <w:rFonts w:ascii="Times New Roman" w:hAnsi="Times New Roman" w:cs="Times New Roman"/>
        </w:rPr>
        <w:t>ма се врши наплата у складу са п</w:t>
      </w:r>
      <w:r w:rsidRPr="00D75381">
        <w:rPr>
          <w:rFonts w:ascii="Times New Roman" w:hAnsi="Times New Roman" w:cs="Times New Roman"/>
        </w:rPr>
        <w:t>равилником</w:t>
      </w:r>
      <w:r w:rsidR="00B47784" w:rsidRPr="00D75381">
        <w:rPr>
          <w:rFonts w:ascii="Times New Roman" w:hAnsi="Times New Roman" w:cs="Times New Roman"/>
        </w:rPr>
        <w:t xml:space="preserve"> и ценовником</w:t>
      </w:r>
      <w:r w:rsidRPr="00D75381">
        <w:rPr>
          <w:rFonts w:ascii="Times New Roman" w:hAnsi="Times New Roman" w:cs="Times New Roman"/>
        </w:rPr>
        <w:t xml:space="preserve">,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2. поступа у складу са дозвољеним временом кор</w:t>
      </w:r>
      <w:r w:rsidR="00B47784" w:rsidRPr="00D75381">
        <w:rPr>
          <w:rFonts w:ascii="Times New Roman" w:hAnsi="Times New Roman" w:cs="Times New Roman"/>
        </w:rPr>
        <w:t>ишћења паркинг места утврђеним п</w:t>
      </w:r>
      <w:r w:rsidRPr="00D75381">
        <w:rPr>
          <w:rFonts w:ascii="Times New Roman" w:hAnsi="Times New Roman" w:cs="Times New Roman"/>
        </w:rPr>
        <w:t xml:space="preserve">равилником,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3. користи паркинг место у складу са саобраћајним знаком (хоризонталном и вертикалном сигнализацијом којима је означено паркинг место). </w:t>
      </w:r>
    </w:p>
    <w:p w:rsidR="001D1615" w:rsidRDefault="00C91E38"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16</w:t>
      </w:r>
      <w:r w:rsidR="00015EE8"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Возила инспекције, хитне медицинске помоћи, полиције, војске и ватрогасна возила у току интервентних акција, не плаћају накнаду за коришћење јавног паркиралишта. </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w:t>
      </w:r>
      <w:r w:rsidR="00C91E38" w:rsidRPr="00D75381">
        <w:rPr>
          <w:rFonts w:ascii="Times New Roman" w:hAnsi="Times New Roman" w:cs="Times New Roman"/>
          <w:b/>
        </w:rPr>
        <w:t>7.</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Физичка лица, правна лица (станари и корисници пословног простора) и предузетници који имају пребивалиште, односно седиште у зонама простирања општих паркиралишта могу да користе општа паркиралишта као повлашћени корисници под условима и на начин дефинисан Правилником.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Поседовање повлашћене паркинг карте за паркирање не представља истовремено и резервацију одређеног паркинг места.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Повлашћену паркинг карту </w:t>
      </w:r>
      <w:r w:rsidR="0081375E" w:rsidRPr="00D75381">
        <w:rPr>
          <w:rFonts w:ascii="Times New Roman" w:hAnsi="Times New Roman" w:cs="Times New Roman"/>
        </w:rPr>
        <w:t>Вршилац комуналне делатности</w:t>
      </w:r>
      <w:r w:rsidRPr="00D75381">
        <w:rPr>
          <w:rFonts w:ascii="Times New Roman" w:hAnsi="Times New Roman" w:cs="Times New Roman"/>
        </w:rPr>
        <w:t xml:space="preserve">може издати једном повлашћеном кориснику за највише једно возило по једној адреси пребивалишта, односно седишта. </w:t>
      </w:r>
    </w:p>
    <w:p w:rsidR="001D1615" w:rsidRPr="00D75381" w:rsidRDefault="0081375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Вршилац комуналне делатности</w:t>
      </w:r>
      <w:r w:rsidR="00EC67F5" w:rsidRPr="00D75381">
        <w:rPr>
          <w:rFonts w:ascii="Times New Roman" w:hAnsi="Times New Roman" w:cs="Times New Roman"/>
        </w:rPr>
        <w:t xml:space="preserve"> може издати претплатну паркинг карту и</w:t>
      </w:r>
      <w:r w:rsidR="00B47784" w:rsidRPr="00D75381">
        <w:rPr>
          <w:rFonts w:ascii="Times New Roman" w:hAnsi="Times New Roman" w:cs="Times New Roman"/>
        </w:rPr>
        <w:t>ли резервацију за возило према п</w:t>
      </w:r>
      <w:r w:rsidR="00EC67F5" w:rsidRPr="00D75381">
        <w:rPr>
          <w:rFonts w:ascii="Times New Roman" w:hAnsi="Times New Roman" w:cs="Times New Roman"/>
        </w:rPr>
        <w:t>равилнику.</w:t>
      </w: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w:t>
      </w:r>
      <w:r w:rsidR="0081375E" w:rsidRPr="00D75381">
        <w:rPr>
          <w:rFonts w:ascii="Times New Roman" w:hAnsi="Times New Roman" w:cs="Times New Roman"/>
          <w:b/>
        </w:rPr>
        <w:t>8.</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За коришћење јавног паркиралишта на који</w:t>
      </w:r>
      <w:r w:rsidR="00B47784" w:rsidRPr="00D75381">
        <w:rPr>
          <w:rFonts w:ascii="Times New Roman" w:hAnsi="Times New Roman" w:cs="Times New Roman"/>
        </w:rPr>
        <w:t>ма се врши наплата у складу са п</w:t>
      </w:r>
      <w:r w:rsidRPr="00D75381">
        <w:rPr>
          <w:rFonts w:ascii="Times New Roman" w:hAnsi="Times New Roman" w:cs="Times New Roman"/>
        </w:rPr>
        <w:t xml:space="preserve">равилником корисник је дужан да у возилу поседује важећу паркинг карту или паркирање плати електронским путем, о чему </w:t>
      </w:r>
      <w:r w:rsidR="0081375E" w:rsidRPr="00D75381">
        <w:rPr>
          <w:rFonts w:ascii="Times New Roman" w:hAnsi="Times New Roman" w:cs="Times New Roman"/>
        </w:rPr>
        <w:t>Вршилац комуналне делатности</w:t>
      </w:r>
      <w:r w:rsidR="003D1606" w:rsidRPr="00D75381">
        <w:rPr>
          <w:rFonts w:ascii="Times New Roman" w:hAnsi="Times New Roman" w:cs="Times New Roman"/>
        </w:rPr>
        <w:t xml:space="preserve"> </w:t>
      </w:r>
      <w:r w:rsidRPr="00D75381">
        <w:rPr>
          <w:rFonts w:ascii="Times New Roman" w:hAnsi="Times New Roman" w:cs="Times New Roman"/>
        </w:rPr>
        <w:t xml:space="preserve">води евиденцију. </w:t>
      </w:r>
    </w:p>
    <w:p w:rsidR="001D1615" w:rsidRPr="00D75381" w:rsidRDefault="00EC67F5" w:rsidP="00D75381">
      <w:pPr>
        <w:spacing w:after="0" w:line="240" w:lineRule="auto"/>
        <w:ind w:firstLine="708"/>
        <w:rPr>
          <w:rFonts w:ascii="Times New Roman" w:hAnsi="Times New Roman" w:cs="Times New Roman"/>
        </w:rPr>
      </w:pPr>
      <w:r w:rsidRPr="00D75381">
        <w:rPr>
          <w:rFonts w:ascii="Times New Roman" w:hAnsi="Times New Roman" w:cs="Times New Roman"/>
        </w:rPr>
        <w:t xml:space="preserve">Корисник паркиралишта је дужан да: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1. истакне купљену паркинг карту на видном месту с унутрашње стране предњег ветробранског стакла возила како би била у потпуности видљива у поступку контроле овлашћеног лица или плати паркирање електронским путем и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2. </w:t>
      </w:r>
      <w:r w:rsidR="00FB01E0" w:rsidRPr="00D75381">
        <w:rPr>
          <w:rFonts w:ascii="Times New Roman" w:hAnsi="Times New Roman" w:cs="Times New Roman"/>
        </w:rPr>
        <w:t xml:space="preserve">у паркинг карту </w:t>
      </w:r>
      <w:r w:rsidRPr="00D75381">
        <w:rPr>
          <w:rFonts w:ascii="Times New Roman" w:hAnsi="Times New Roman" w:cs="Times New Roman"/>
        </w:rPr>
        <w:t xml:space="preserve">унесе тачне податке.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Заустављањем или паркирањем возила на паркинг месту, корисник прихвата прописане услове за коришћење јавног паркиралишта.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Истицањем паркинг карте или уплатом електронским путем, корисник стиче право коришћења паркинг места. </w:t>
      </w:r>
    </w:p>
    <w:p w:rsidR="001D1615" w:rsidRPr="00D75381" w:rsidRDefault="00DD15DD" w:rsidP="00D75381">
      <w:pPr>
        <w:spacing w:after="0" w:line="240" w:lineRule="auto"/>
        <w:ind w:firstLine="708"/>
        <w:jc w:val="both"/>
        <w:rPr>
          <w:rFonts w:ascii="Times New Roman" w:hAnsi="Times New Roman" w:cs="Times New Roman"/>
          <w:b/>
        </w:rPr>
      </w:pPr>
      <w:r w:rsidRPr="00D75381">
        <w:rPr>
          <w:rFonts w:ascii="Times New Roman" w:hAnsi="Times New Roman" w:cs="Times New Roman"/>
        </w:rPr>
        <w:t xml:space="preserve">Вршилац комуналне делатности </w:t>
      </w:r>
      <w:r w:rsidR="00FB01E0" w:rsidRPr="00D75381">
        <w:rPr>
          <w:rFonts w:ascii="Times New Roman" w:hAnsi="Times New Roman" w:cs="Times New Roman"/>
        </w:rPr>
        <w:t>нема</w:t>
      </w:r>
      <w:r w:rsidR="003D1606" w:rsidRPr="00D75381">
        <w:rPr>
          <w:rFonts w:ascii="Times New Roman" w:hAnsi="Times New Roman" w:cs="Times New Roman"/>
        </w:rPr>
        <w:t xml:space="preserve"> </w:t>
      </w:r>
      <w:r w:rsidR="00EC67F5" w:rsidRPr="00D75381">
        <w:rPr>
          <w:rFonts w:ascii="Times New Roman" w:hAnsi="Times New Roman" w:cs="Times New Roman"/>
        </w:rPr>
        <w:t xml:space="preserve">обавезу чувања возила и не сноси одговорност за оштећење или крађу возила. </w:t>
      </w: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1</w:t>
      </w:r>
      <w:r w:rsidR="0081375E" w:rsidRPr="00D75381">
        <w:rPr>
          <w:rFonts w:ascii="Times New Roman" w:hAnsi="Times New Roman" w:cs="Times New Roman"/>
          <w:b/>
        </w:rPr>
        <w:t>9</w:t>
      </w:r>
      <w:r w:rsidR="00477483"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Контролу паркирања, односно исправност коришћења јавних паркиралишта, врше овлашћена лица </w:t>
      </w:r>
      <w:r w:rsidR="00077BB9" w:rsidRPr="00D75381">
        <w:rPr>
          <w:rFonts w:ascii="Times New Roman" w:hAnsi="Times New Roman" w:cs="Times New Roman"/>
        </w:rPr>
        <w:t>Вршиоца комуналне делатности</w:t>
      </w:r>
      <w:r w:rsidRPr="00D75381">
        <w:rPr>
          <w:rFonts w:ascii="Times New Roman" w:hAnsi="Times New Roman" w:cs="Times New Roman"/>
        </w:rPr>
        <w:t xml:space="preserve">.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Овлашћена лица </w:t>
      </w:r>
      <w:r w:rsidR="00077BB9" w:rsidRPr="00D75381">
        <w:rPr>
          <w:rFonts w:ascii="Times New Roman" w:hAnsi="Times New Roman" w:cs="Times New Roman"/>
        </w:rPr>
        <w:t>Вршиоца комуналне делатности</w:t>
      </w:r>
      <w:r w:rsidR="003D1606" w:rsidRPr="00D75381">
        <w:rPr>
          <w:rFonts w:ascii="Times New Roman" w:hAnsi="Times New Roman" w:cs="Times New Roman"/>
        </w:rPr>
        <w:t xml:space="preserve"> </w:t>
      </w:r>
      <w:r w:rsidRPr="00D75381">
        <w:rPr>
          <w:rFonts w:ascii="Times New Roman" w:hAnsi="Times New Roman" w:cs="Times New Roman"/>
        </w:rPr>
        <w:t xml:space="preserve">су контролори и наплатиоци.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Контролори и наплатиоци </w:t>
      </w:r>
      <w:r w:rsidR="00077BB9" w:rsidRPr="00D75381">
        <w:rPr>
          <w:rFonts w:ascii="Times New Roman" w:hAnsi="Times New Roman" w:cs="Times New Roman"/>
        </w:rPr>
        <w:t>Вршиоца комуналне делатности</w:t>
      </w:r>
      <w:r w:rsidRPr="00D75381">
        <w:rPr>
          <w:rFonts w:ascii="Times New Roman" w:hAnsi="Times New Roman" w:cs="Times New Roman"/>
        </w:rPr>
        <w:t xml:space="preserve"> имају службене легитимације и носе службена одела. </w:t>
      </w:r>
    </w:p>
    <w:p w:rsidR="001D1615" w:rsidRDefault="00077BB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Вршилац комуналне делатности</w:t>
      </w:r>
      <w:r w:rsidR="00EC67F5" w:rsidRPr="00D75381">
        <w:rPr>
          <w:rFonts w:ascii="Times New Roman" w:hAnsi="Times New Roman" w:cs="Times New Roman"/>
        </w:rPr>
        <w:t xml:space="preserve">издаје легитимацију и утврђује изглед службеног одела. </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1D1615" w:rsidRDefault="00077BB9"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20.</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Корисник који пос</w:t>
      </w:r>
      <w:r w:rsidR="00FB01E0" w:rsidRPr="00D75381">
        <w:rPr>
          <w:rFonts w:ascii="Times New Roman" w:hAnsi="Times New Roman" w:cs="Times New Roman"/>
        </w:rPr>
        <w:t>тупи</w:t>
      </w:r>
      <w:r w:rsidR="00477483" w:rsidRPr="00D75381">
        <w:rPr>
          <w:rFonts w:ascii="Times New Roman" w:hAnsi="Times New Roman" w:cs="Times New Roman"/>
        </w:rPr>
        <w:t xml:space="preserve"> супротно одредбама члана 15. и 18</w:t>
      </w:r>
      <w:r w:rsidR="00FB01E0" w:rsidRPr="00D75381">
        <w:rPr>
          <w:rFonts w:ascii="Times New Roman" w:hAnsi="Times New Roman" w:cs="Times New Roman"/>
        </w:rPr>
        <w:t>. став 2. ове о</w:t>
      </w:r>
      <w:r w:rsidRPr="00D75381">
        <w:rPr>
          <w:rFonts w:ascii="Times New Roman" w:hAnsi="Times New Roman" w:cs="Times New Roman"/>
        </w:rPr>
        <w:t xml:space="preserve">длуке дужан је да плати посебну паркинг карту.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lastRenderedPageBreak/>
        <w:t xml:space="preserve">Посебна паркинг карта је накнада за целодневно коришћење општих паркиралишта у свим зонама без ограничења на дан издавања.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Налог за плаћање посебне паркинг карте издаје контролор и уручује га кориснику. Када контролор није у могућности да уручи налог кориснику, причвршћује га на возило и тиме се сматра да је достављање извршено, а касније уништење налога нема утицај на ваљаност достављања и не одлаже плаћање посебне паркинг карте. </w:t>
      </w:r>
    </w:p>
    <w:p w:rsidR="00B120D3"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Корисник паркирања је дужан да поступи по примљеном налогу и плати посебну паркинг карту, у року од осам дана од дана достављања, на начин назначен у налогу. </w:t>
      </w:r>
    </w:p>
    <w:p w:rsidR="005757D0" w:rsidRPr="00D75381" w:rsidRDefault="005757D0" w:rsidP="00D75381">
      <w:pPr>
        <w:spacing w:after="0" w:line="240" w:lineRule="auto"/>
        <w:ind w:firstLine="708"/>
        <w:jc w:val="both"/>
        <w:rPr>
          <w:rFonts w:ascii="Times New Roman" w:hAnsi="Times New Roman" w:cs="Times New Roman"/>
        </w:rPr>
      </w:pPr>
    </w:p>
    <w:p w:rsidR="001D1615" w:rsidRDefault="00477483" w:rsidP="00D75381">
      <w:pPr>
        <w:spacing w:after="0" w:line="240" w:lineRule="auto"/>
        <w:jc w:val="center"/>
        <w:rPr>
          <w:rFonts w:ascii="Times New Roman" w:hAnsi="Times New Roman" w:cs="Times New Roman"/>
        </w:rPr>
      </w:pPr>
      <w:r w:rsidRPr="00D75381">
        <w:rPr>
          <w:rFonts w:ascii="Times New Roman" w:hAnsi="Times New Roman" w:cs="Times New Roman"/>
        </w:rPr>
        <w:t xml:space="preserve">IV  </w:t>
      </w:r>
      <w:r w:rsidR="00EC67F5" w:rsidRPr="00D75381">
        <w:rPr>
          <w:rFonts w:ascii="Times New Roman" w:hAnsi="Times New Roman" w:cs="Times New Roman"/>
        </w:rPr>
        <w:t>ЗАБРАНЕ И ПОСТУПАЊЕ СА НЕПРОПИСНО</w:t>
      </w:r>
      <w:r w:rsidR="003D1606" w:rsidRPr="00D75381">
        <w:rPr>
          <w:rFonts w:ascii="Times New Roman" w:hAnsi="Times New Roman" w:cs="Times New Roman"/>
        </w:rPr>
        <w:t xml:space="preserve">  </w:t>
      </w:r>
      <w:r w:rsidR="00EC67F5" w:rsidRPr="00D75381">
        <w:rPr>
          <w:rFonts w:ascii="Times New Roman" w:hAnsi="Times New Roman" w:cs="Times New Roman"/>
        </w:rPr>
        <w:t>ПАРКИРАНИМ ВОЗИЛИМА</w:t>
      </w:r>
    </w:p>
    <w:p w:rsidR="00553D87" w:rsidRPr="00553D87" w:rsidRDefault="00553D87" w:rsidP="00D75381">
      <w:pPr>
        <w:spacing w:after="0" w:line="240" w:lineRule="auto"/>
        <w:jc w:val="center"/>
        <w:rPr>
          <w:rFonts w:ascii="Times New Roman" w:hAnsi="Times New Roman" w:cs="Times New Roman"/>
          <w:sz w:val="16"/>
          <w:szCs w:val="16"/>
        </w:rPr>
      </w:pPr>
    </w:p>
    <w:p w:rsidR="001D1615" w:rsidRDefault="00477483"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21.</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На јавним паркиралиштима забрањено је: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1. паркирање возила супротно саобраћајном знаку (хоризонталној и вертикалној сигнализацији), ометање коришћења паркиралишта и друго,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2. паркирање возила без регистарских ознака и нерегистрованих возила са таблицама,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3. остављање неисправног или хаварисаног возила, односно прикључног возила, без сопственог погона,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4. вршити заузимање паркинг места путем ограђивања или ометање паркирања других возила,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5. вршити заузимање паркинг места такси возилима за време обављања делатности,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6. на паркинг месту постављати ограде или сличне препреке,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7. прање и поправка возила и друге радње које доводе до прљања и уништавања јавног паркиралишта и </w:t>
      </w:r>
    </w:p>
    <w:p w:rsidR="00702C48" w:rsidRPr="00D75381" w:rsidRDefault="00FB01E0" w:rsidP="00D75381">
      <w:pPr>
        <w:spacing w:after="0" w:line="240" w:lineRule="auto"/>
        <w:jc w:val="both"/>
        <w:rPr>
          <w:rFonts w:ascii="Times New Roman" w:hAnsi="Times New Roman" w:cs="Times New Roman"/>
        </w:rPr>
      </w:pPr>
      <w:r w:rsidRPr="00D75381">
        <w:rPr>
          <w:rFonts w:ascii="Times New Roman" w:hAnsi="Times New Roman" w:cs="Times New Roman"/>
        </w:rPr>
        <w:t>8. обављати било коју радњу</w:t>
      </w:r>
      <w:r w:rsidR="00EC67F5" w:rsidRPr="00D75381">
        <w:rPr>
          <w:rFonts w:ascii="Times New Roman" w:hAnsi="Times New Roman" w:cs="Times New Roman"/>
        </w:rPr>
        <w:t xml:space="preserve"> сем паркирања. </w:t>
      </w:r>
    </w:p>
    <w:p w:rsidR="003D1606" w:rsidRPr="00D75381" w:rsidRDefault="003D1606" w:rsidP="00D75381">
      <w:pPr>
        <w:spacing w:after="0" w:line="240" w:lineRule="auto"/>
        <w:jc w:val="both"/>
        <w:rPr>
          <w:rFonts w:ascii="Times New Roman" w:hAnsi="Times New Roman" w:cs="Times New Roman"/>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B10393" w:rsidRPr="00D75381">
        <w:rPr>
          <w:rFonts w:ascii="Times New Roman" w:hAnsi="Times New Roman" w:cs="Times New Roman"/>
          <w:b/>
        </w:rPr>
        <w:t>22.</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У случајевима када се јавна паркиралишта к</w:t>
      </w:r>
      <w:r w:rsidR="00FF394E" w:rsidRPr="00D75381">
        <w:rPr>
          <w:rFonts w:ascii="Times New Roman" w:hAnsi="Times New Roman" w:cs="Times New Roman"/>
        </w:rPr>
        <w:t xml:space="preserve">ористе супротно одредбама </w:t>
      </w:r>
      <w:r w:rsidRPr="00D75381">
        <w:rPr>
          <w:rFonts w:ascii="Times New Roman" w:hAnsi="Times New Roman" w:cs="Times New Roman"/>
        </w:rPr>
        <w:t xml:space="preserve">члана </w:t>
      </w:r>
      <w:r w:rsidR="00B10393" w:rsidRPr="00D75381">
        <w:rPr>
          <w:rFonts w:ascii="Times New Roman" w:hAnsi="Times New Roman" w:cs="Times New Roman"/>
        </w:rPr>
        <w:t>2</w:t>
      </w:r>
      <w:r w:rsidR="00FB01E0" w:rsidRPr="00D75381">
        <w:rPr>
          <w:rFonts w:ascii="Times New Roman" w:hAnsi="Times New Roman" w:cs="Times New Roman"/>
        </w:rPr>
        <w:t>1.</w:t>
      </w:r>
      <w:r w:rsidR="00FF394E" w:rsidRPr="00D75381">
        <w:rPr>
          <w:rFonts w:ascii="Times New Roman" w:hAnsi="Times New Roman" w:cs="Times New Roman"/>
        </w:rPr>
        <w:t xml:space="preserve"> став 1. тачка 2) и 3)</w:t>
      </w:r>
      <w:r w:rsidR="00FB01E0" w:rsidRPr="00D75381">
        <w:rPr>
          <w:rFonts w:ascii="Times New Roman" w:hAnsi="Times New Roman" w:cs="Times New Roman"/>
        </w:rPr>
        <w:t xml:space="preserve"> ове о</w:t>
      </w:r>
      <w:r w:rsidRPr="00D75381">
        <w:rPr>
          <w:rFonts w:ascii="Times New Roman" w:hAnsi="Times New Roman" w:cs="Times New Roman"/>
        </w:rPr>
        <w:t>длуке,</w:t>
      </w:r>
      <w:r w:rsidR="00FF394E" w:rsidRPr="00D75381">
        <w:rPr>
          <w:rFonts w:ascii="Times New Roman" w:hAnsi="Times New Roman" w:cs="Times New Roman"/>
        </w:rPr>
        <w:t xml:space="preserve"> као и када се возила паркирају на површинама које нису одређене за паркирање моторних возила,</w:t>
      </w:r>
      <w:r w:rsidRPr="00D75381">
        <w:rPr>
          <w:rFonts w:ascii="Times New Roman" w:hAnsi="Times New Roman" w:cs="Times New Roman"/>
        </w:rPr>
        <w:t xml:space="preserve"> комунални инспектор Одељења за </w:t>
      </w:r>
      <w:r w:rsidR="00B10393" w:rsidRPr="00D75381">
        <w:rPr>
          <w:rFonts w:ascii="Times New Roman" w:hAnsi="Times New Roman" w:cs="Times New Roman"/>
        </w:rPr>
        <w:t xml:space="preserve">инспекцијске послове Општинске </w:t>
      </w:r>
      <w:r w:rsidRPr="00D75381">
        <w:rPr>
          <w:rFonts w:ascii="Times New Roman" w:hAnsi="Times New Roman" w:cs="Times New Roman"/>
        </w:rPr>
        <w:t xml:space="preserve">управе </w:t>
      </w:r>
      <w:r w:rsidR="00B10393" w:rsidRPr="00D75381">
        <w:rPr>
          <w:rFonts w:ascii="Times New Roman" w:hAnsi="Times New Roman" w:cs="Times New Roman"/>
        </w:rPr>
        <w:t>општине Велика Плана</w:t>
      </w:r>
      <w:r w:rsidRPr="00D75381">
        <w:rPr>
          <w:rFonts w:ascii="Times New Roman" w:hAnsi="Times New Roman" w:cs="Times New Roman"/>
        </w:rPr>
        <w:t xml:space="preserve"> (у даљем тексту: комунални инспектор), наредиће кориснику, ако је присутан, да одмах уклони возило са паркиралишта, односно јавних површина, под претњом принудног извршења.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Уколико се корисник не налази на лицу места, комунални инспектор ће донети решење којим ће наложити да се возило уклони у одређеном року, који се може одредити и на минуте. Комунални инспектор решење ће причврстити на возило, уз назначење дана и часа када је налепљено и тиме се сматра да је достављање извршено, а доцније оштећење, уништење или уклањање овог решења не утиче на ваљаност достављања. </w:t>
      </w:r>
    </w:p>
    <w:p w:rsidR="00FF394E"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Уколико комунални инспектор путем видео на</w:t>
      </w:r>
      <w:r w:rsidR="009765BD" w:rsidRPr="00D75381">
        <w:rPr>
          <w:rFonts w:ascii="Times New Roman" w:hAnsi="Times New Roman" w:cs="Times New Roman"/>
        </w:rPr>
        <w:t>дз</w:t>
      </w:r>
      <w:r w:rsidRPr="00D75381">
        <w:rPr>
          <w:rFonts w:ascii="Times New Roman" w:hAnsi="Times New Roman" w:cs="Times New Roman"/>
        </w:rPr>
        <w:t>ора или фото записа утврди да се јавна паркиралишта користе супротно</w:t>
      </w:r>
      <w:r w:rsidR="00FF394E" w:rsidRPr="00D75381">
        <w:rPr>
          <w:rFonts w:ascii="Times New Roman" w:hAnsi="Times New Roman" w:cs="Times New Roman"/>
        </w:rPr>
        <w:t xml:space="preserve"> одредбама члана 21. став 1. тачка 2) и 3) ове одлуке, као и када се возила паркирају на површинама које нису одређене за паркирање моторних возила,</w:t>
      </w:r>
      <w:r w:rsidRPr="00D75381">
        <w:rPr>
          <w:rFonts w:ascii="Times New Roman" w:hAnsi="Times New Roman" w:cs="Times New Roman"/>
        </w:rPr>
        <w:t xml:space="preserve"> донеће решење у електронској форми којим ће наложити да се возило уклони или поставе уређаји за спречавање одвожења возила. Решење се доставља овлашћеном лицу </w:t>
      </w:r>
      <w:r w:rsidR="00793718" w:rsidRPr="00D75381">
        <w:rPr>
          <w:rFonts w:ascii="Times New Roman" w:hAnsi="Times New Roman" w:cs="Times New Roman"/>
        </w:rPr>
        <w:t>Вршиоца комуналне делатности</w:t>
      </w:r>
      <w:r w:rsidR="003D1606" w:rsidRPr="00D75381">
        <w:rPr>
          <w:rFonts w:ascii="Times New Roman" w:hAnsi="Times New Roman" w:cs="Times New Roman"/>
        </w:rPr>
        <w:t xml:space="preserve"> </w:t>
      </w:r>
      <w:r w:rsidRPr="00D75381">
        <w:rPr>
          <w:rFonts w:ascii="Times New Roman" w:hAnsi="Times New Roman" w:cs="Times New Roman"/>
        </w:rPr>
        <w:t>које обавља уклањање возила или поставља уређаје за спречавање одвожење возила. Ово решење се причвршћује на возило, уз назначење дана и часа када је причвршћено, а тиме се сматра да је достављање извршено.</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2</w:t>
      </w:r>
      <w:r w:rsidR="00793718" w:rsidRPr="00D75381">
        <w:rPr>
          <w:rFonts w:ascii="Times New Roman" w:hAnsi="Times New Roman" w:cs="Times New Roman"/>
          <w:b/>
        </w:rPr>
        <w:t>3.</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Изузетно, комунални инспектор ће донети решење за премештање возила са јавних паркиралишта у случајевима када се јавна паркиралишта кор</w:t>
      </w:r>
      <w:r w:rsidR="00FB01E0" w:rsidRPr="00D75381">
        <w:rPr>
          <w:rFonts w:ascii="Times New Roman" w:hAnsi="Times New Roman" w:cs="Times New Roman"/>
        </w:rPr>
        <w:t>исте у складу са одредбама ове о</w:t>
      </w:r>
      <w:r w:rsidRPr="00D75381">
        <w:rPr>
          <w:rFonts w:ascii="Times New Roman" w:hAnsi="Times New Roman" w:cs="Times New Roman"/>
        </w:rPr>
        <w:t xml:space="preserve">длуке, ако то налаже потреба: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 одржавања јавних манифестација (литије, митинзи, разне поворке), спортских манифестација (маратон и друго),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 обезбеђења трасе кретања дипломатских представника или високих званичника страних држава,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 извођења радова на путу, услед елементарних непогода, више силе и друго. </w:t>
      </w:r>
    </w:p>
    <w:p w:rsidR="00DF2FAC"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У случајевима из претходног става овог члана накнаду за премештање возила дужан је да плати организатор или подносилац захтева. </w:t>
      </w: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2</w:t>
      </w:r>
      <w:r w:rsidR="003424A8" w:rsidRPr="00D75381">
        <w:rPr>
          <w:rFonts w:ascii="Times New Roman" w:hAnsi="Times New Roman" w:cs="Times New Roman"/>
          <w:b/>
        </w:rPr>
        <w:t>4.</w:t>
      </w:r>
    </w:p>
    <w:p w:rsidR="00553D87" w:rsidRPr="00553D87" w:rsidRDefault="00553D87" w:rsidP="00D75381">
      <w:pPr>
        <w:spacing w:after="0" w:line="240" w:lineRule="auto"/>
        <w:jc w:val="center"/>
        <w:rPr>
          <w:rFonts w:ascii="Times New Roman" w:hAnsi="Times New Roman" w:cs="Times New Roman"/>
          <w:b/>
          <w:sz w:val="16"/>
          <w:szCs w:val="16"/>
        </w:rPr>
      </w:pPr>
    </w:p>
    <w:p w:rsidR="005757D0"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Комунални инспектор донеће решење којим ће наложити да се на јавним паркиралиштима изврши уклањање возила корисника који користи јавна паркиралишта, а </w:t>
      </w:r>
      <w:r w:rsidR="00FB01E0" w:rsidRPr="00D75381">
        <w:rPr>
          <w:rFonts w:ascii="Times New Roman" w:hAnsi="Times New Roman" w:cs="Times New Roman"/>
        </w:rPr>
        <w:t>за кога се увидом у информациони</w:t>
      </w:r>
      <w:r w:rsidRPr="00D75381">
        <w:rPr>
          <w:rFonts w:ascii="Times New Roman" w:hAnsi="Times New Roman" w:cs="Times New Roman"/>
        </w:rPr>
        <w:t xml:space="preserve"> систем контроле и наплате </w:t>
      </w:r>
      <w:r w:rsidR="00995CAE" w:rsidRPr="00D75381">
        <w:rPr>
          <w:rFonts w:ascii="Times New Roman" w:hAnsi="Times New Roman" w:cs="Times New Roman"/>
        </w:rPr>
        <w:t>Вршиоца комуналне делатности</w:t>
      </w:r>
      <w:r w:rsidRPr="00D75381">
        <w:rPr>
          <w:rFonts w:ascii="Times New Roman" w:hAnsi="Times New Roman" w:cs="Times New Roman"/>
        </w:rPr>
        <w:t xml:space="preserve">утврди да има </w:t>
      </w:r>
      <w:r w:rsidR="00FF394E" w:rsidRPr="00D75381">
        <w:rPr>
          <w:rFonts w:ascii="Times New Roman" w:hAnsi="Times New Roman" w:cs="Times New Roman"/>
        </w:rPr>
        <w:t>неплаћену посебну паркинг карту која је издата најмање 10 (десет) дана пре дана уклањања возила</w:t>
      </w:r>
      <w:r w:rsidRPr="00D75381">
        <w:rPr>
          <w:rFonts w:ascii="Times New Roman" w:hAnsi="Times New Roman" w:cs="Times New Roman"/>
        </w:rPr>
        <w:t xml:space="preserve">, а уз обезбеђење извештаја </w:t>
      </w:r>
      <w:r w:rsidR="00317384" w:rsidRPr="00D75381">
        <w:rPr>
          <w:rFonts w:ascii="Times New Roman" w:hAnsi="Times New Roman" w:cs="Times New Roman"/>
        </w:rPr>
        <w:t>Вршиоца комуналне делатности</w:t>
      </w:r>
      <w:r w:rsidRPr="00D75381">
        <w:rPr>
          <w:rFonts w:ascii="Times New Roman" w:hAnsi="Times New Roman" w:cs="Times New Roman"/>
        </w:rPr>
        <w:t xml:space="preserve">, фото снимака и уз сачињавање записника са лица места. </w:t>
      </w:r>
    </w:p>
    <w:p w:rsidR="00553D87" w:rsidRDefault="00553D87" w:rsidP="00D75381">
      <w:pPr>
        <w:spacing w:after="0" w:line="240" w:lineRule="auto"/>
        <w:jc w:val="center"/>
        <w:rPr>
          <w:rFonts w:ascii="Times New Roman" w:hAnsi="Times New Roman" w:cs="Times New Roman"/>
          <w:b/>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lastRenderedPageBreak/>
        <w:t>Члан 2</w:t>
      </w:r>
      <w:r w:rsidR="003424A8" w:rsidRPr="00D75381">
        <w:rPr>
          <w:rFonts w:ascii="Times New Roman" w:hAnsi="Times New Roman" w:cs="Times New Roman"/>
          <w:b/>
        </w:rPr>
        <w:t>5.</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3424A8"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Вршилац комуналне делатности</w:t>
      </w:r>
      <w:r w:rsidR="003D1606" w:rsidRPr="00D75381">
        <w:rPr>
          <w:rFonts w:ascii="Times New Roman" w:hAnsi="Times New Roman" w:cs="Times New Roman"/>
        </w:rPr>
        <w:t xml:space="preserve"> </w:t>
      </w:r>
      <w:r w:rsidR="00317384" w:rsidRPr="00D75381">
        <w:rPr>
          <w:rFonts w:ascii="Times New Roman" w:hAnsi="Times New Roman" w:cs="Times New Roman"/>
        </w:rPr>
        <w:t>је дужан</w:t>
      </w:r>
      <w:r w:rsidR="00EC67F5" w:rsidRPr="00D75381">
        <w:rPr>
          <w:rFonts w:ascii="Times New Roman" w:hAnsi="Times New Roman" w:cs="Times New Roman"/>
        </w:rPr>
        <w:t xml:space="preserve"> да на возило на којем су постављени уређаји којима се спречава одвожење возила, испод брисача на предњем ветробранском стаклу или на стаклу возачевих врата видно истакне обавештење да су на возилу постављени уређаји. </w:t>
      </w:r>
    </w:p>
    <w:p w:rsidR="001D1615" w:rsidRPr="00D75381" w:rsidRDefault="00EC67F5" w:rsidP="00D75381">
      <w:pPr>
        <w:spacing w:after="0" w:line="240" w:lineRule="auto"/>
        <w:rPr>
          <w:rFonts w:ascii="Times New Roman" w:hAnsi="Times New Roman" w:cs="Times New Roman"/>
        </w:rPr>
      </w:pPr>
      <w:r w:rsidRPr="00D75381">
        <w:rPr>
          <w:rFonts w:ascii="Times New Roman" w:hAnsi="Times New Roman" w:cs="Times New Roman"/>
        </w:rPr>
        <w:t xml:space="preserve">Обавештење садржи: </w:t>
      </w:r>
    </w:p>
    <w:p w:rsidR="001D1615" w:rsidRPr="00D75381" w:rsidRDefault="00EC67F5" w:rsidP="00D75381">
      <w:pPr>
        <w:spacing w:after="0" w:line="240" w:lineRule="auto"/>
        <w:rPr>
          <w:rFonts w:ascii="Times New Roman" w:hAnsi="Times New Roman" w:cs="Times New Roman"/>
        </w:rPr>
      </w:pPr>
      <w:r w:rsidRPr="00D75381">
        <w:rPr>
          <w:rFonts w:ascii="Times New Roman" w:hAnsi="Times New Roman" w:cs="Times New Roman"/>
        </w:rPr>
        <w:t xml:space="preserve">- адресу </w:t>
      </w:r>
      <w:r w:rsidR="003424A8" w:rsidRPr="00D75381">
        <w:rPr>
          <w:rFonts w:ascii="Times New Roman" w:hAnsi="Times New Roman" w:cs="Times New Roman"/>
        </w:rPr>
        <w:t>Вршиоца комуналне делатности</w:t>
      </w:r>
      <w:r w:rsidRPr="00D75381">
        <w:rPr>
          <w:rFonts w:ascii="Times New Roman" w:hAnsi="Times New Roman" w:cs="Times New Roman"/>
        </w:rPr>
        <w:t xml:space="preserve">, </w:t>
      </w:r>
    </w:p>
    <w:p w:rsidR="001D1615" w:rsidRPr="00D75381" w:rsidRDefault="00EC67F5" w:rsidP="00D75381">
      <w:pPr>
        <w:spacing w:after="0" w:line="240" w:lineRule="auto"/>
        <w:rPr>
          <w:rFonts w:ascii="Times New Roman" w:hAnsi="Times New Roman" w:cs="Times New Roman"/>
        </w:rPr>
      </w:pPr>
      <w:r w:rsidRPr="00D75381">
        <w:rPr>
          <w:rFonts w:ascii="Times New Roman" w:hAnsi="Times New Roman" w:cs="Times New Roman"/>
        </w:rPr>
        <w:t xml:space="preserve">- број телефона </w:t>
      </w:r>
      <w:r w:rsidR="003424A8" w:rsidRPr="00D75381">
        <w:rPr>
          <w:rFonts w:ascii="Times New Roman" w:hAnsi="Times New Roman" w:cs="Times New Roman"/>
        </w:rPr>
        <w:t>Вршиоца комуналне делатности</w:t>
      </w:r>
      <w:r w:rsidRPr="00D75381">
        <w:rPr>
          <w:rFonts w:ascii="Times New Roman" w:hAnsi="Times New Roman" w:cs="Times New Roman"/>
        </w:rPr>
        <w:t xml:space="preserve">, </w:t>
      </w:r>
    </w:p>
    <w:p w:rsidR="001D1615" w:rsidRPr="00D75381" w:rsidRDefault="00EC67F5" w:rsidP="00D75381">
      <w:pPr>
        <w:spacing w:after="0" w:line="240" w:lineRule="auto"/>
        <w:rPr>
          <w:rFonts w:ascii="Times New Roman" w:hAnsi="Times New Roman" w:cs="Times New Roman"/>
        </w:rPr>
      </w:pPr>
      <w:r w:rsidRPr="00D75381">
        <w:rPr>
          <w:rFonts w:ascii="Times New Roman" w:hAnsi="Times New Roman" w:cs="Times New Roman"/>
        </w:rPr>
        <w:t xml:space="preserve">- време до ког је корисник дужан да се лично јави или да позове телефоном </w:t>
      </w:r>
      <w:r w:rsidR="003424A8" w:rsidRPr="00D75381">
        <w:rPr>
          <w:rFonts w:ascii="Times New Roman" w:hAnsi="Times New Roman" w:cs="Times New Roman"/>
        </w:rPr>
        <w:t>Вршиоца комуналне делатности</w:t>
      </w:r>
      <w:r w:rsidRPr="00D75381">
        <w:rPr>
          <w:rFonts w:ascii="Times New Roman" w:hAnsi="Times New Roman" w:cs="Times New Roman"/>
        </w:rPr>
        <w:t xml:space="preserve">.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Након што је корисник извршио уплату за посебну паркинг карту или посебне паркинг карте и накнаду за услугу постављања уређаја, овлашћени радник </w:t>
      </w:r>
      <w:r w:rsidR="003424A8" w:rsidRPr="00D75381">
        <w:rPr>
          <w:rFonts w:ascii="Times New Roman" w:hAnsi="Times New Roman" w:cs="Times New Roman"/>
        </w:rPr>
        <w:t xml:space="preserve">Вршиоца комуналне </w:t>
      </w:r>
      <w:r w:rsidR="003D1606" w:rsidRPr="00D75381">
        <w:rPr>
          <w:rFonts w:ascii="Times New Roman" w:hAnsi="Times New Roman" w:cs="Times New Roman"/>
        </w:rPr>
        <w:t>д</w:t>
      </w:r>
      <w:r w:rsidR="003424A8" w:rsidRPr="00D75381">
        <w:rPr>
          <w:rFonts w:ascii="Times New Roman" w:hAnsi="Times New Roman" w:cs="Times New Roman"/>
        </w:rPr>
        <w:t xml:space="preserve">елатности </w:t>
      </w:r>
      <w:r w:rsidRPr="00D75381">
        <w:rPr>
          <w:rFonts w:ascii="Times New Roman" w:hAnsi="Times New Roman" w:cs="Times New Roman"/>
        </w:rPr>
        <w:t xml:space="preserve">ће уклонити уређаје који су постављени на возилу. </w:t>
      </w:r>
    </w:p>
    <w:p w:rsidR="001D1615"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Уколико се корисник не појави до времена уписаног у обавештењу, возило на коме су постављени уређаји којима се спречава одвожење возила биће уклоњено специјалним возилом на за то одређено место, при чему приликом преузимања возила плаћа посебну, накнаду за постављање уређаја којима се спречава одвожење возила и накнаду за уклањање возила специјалним возилом. </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DF2FAC" w:rsidRDefault="00DF2FAC" w:rsidP="00D75381">
      <w:pPr>
        <w:spacing w:after="0" w:line="240" w:lineRule="auto"/>
        <w:ind w:firstLine="708"/>
        <w:jc w:val="both"/>
        <w:rPr>
          <w:rFonts w:ascii="Times New Roman" w:hAnsi="Times New Roman" w:cs="Times New Roman"/>
          <w:b/>
        </w:rPr>
      </w:pPr>
      <w:r w:rsidRPr="00D75381">
        <w:rPr>
          <w:rFonts w:ascii="Times New Roman" w:hAnsi="Times New Roman" w:cs="Times New Roman"/>
        </w:rPr>
        <w:t xml:space="preserve">                                                                 </w:t>
      </w:r>
      <w:r w:rsidRPr="00D75381">
        <w:rPr>
          <w:rFonts w:ascii="Times New Roman" w:hAnsi="Times New Roman" w:cs="Times New Roman"/>
          <w:b/>
        </w:rPr>
        <w:t>Члан 26.</w:t>
      </w:r>
    </w:p>
    <w:p w:rsidR="00553D87" w:rsidRPr="00553D87" w:rsidRDefault="00553D87" w:rsidP="00D75381">
      <w:pPr>
        <w:spacing w:after="0" w:line="240" w:lineRule="auto"/>
        <w:ind w:firstLine="708"/>
        <w:jc w:val="both"/>
        <w:rPr>
          <w:rFonts w:ascii="Times New Roman" w:hAnsi="Times New Roman" w:cs="Times New Roman"/>
          <w:b/>
          <w:sz w:val="16"/>
          <w:szCs w:val="16"/>
        </w:rPr>
      </w:pPr>
    </w:p>
    <w:p w:rsidR="00DF2FAC" w:rsidRPr="00D75381" w:rsidRDefault="00DF2FAC"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Власници уклоњених возила су у обавези да у року од 120 календарских дана преузму уклоњено возило.</w:t>
      </w:r>
    </w:p>
    <w:p w:rsidR="00DF2FAC" w:rsidRDefault="00DF2FAC"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Уколико се возило не преузме у року из става 1.овог члана, Вршилац комуналне делатности може да возило прода како би се намирили трошкови лежарине, одношења возила и остали трошкови настали у поступку уклањања возила.</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2</w:t>
      </w:r>
      <w:r w:rsidR="00DF2FAC" w:rsidRPr="00D75381">
        <w:rPr>
          <w:rFonts w:ascii="Times New Roman" w:hAnsi="Times New Roman" w:cs="Times New Roman"/>
          <w:b/>
        </w:rPr>
        <w:t>7</w:t>
      </w:r>
      <w:r w:rsidR="003424A8"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3424A8"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Вршилац комуналне</w:t>
      </w:r>
      <w:r w:rsidR="003D1606" w:rsidRPr="00D75381">
        <w:rPr>
          <w:rFonts w:ascii="Times New Roman" w:hAnsi="Times New Roman" w:cs="Times New Roman"/>
        </w:rPr>
        <w:t xml:space="preserve"> делатности </w:t>
      </w:r>
      <w:r w:rsidR="00DF2FAC" w:rsidRPr="00D75381">
        <w:rPr>
          <w:rFonts w:ascii="Times New Roman" w:hAnsi="Times New Roman" w:cs="Times New Roman"/>
        </w:rPr>
        <w:t>је дужaн</w:t>
      </w:r>
      <w:r w:rsidR="00EC67F5" w:rsidRPr="00D75381">
        <w:rPr>
          <w:rFonts w:ascii="Times New Roman" w:hAnsi="Times New Roman" w:cs="Times New Roman"/>
        </w:rPr>
        <w:t xml:space="preserve"> да поступи по решењу комуналног инспектора и изврши постављање уређаја за спречавање одвожења возила, односно изврши уклањање или премештање возила. </w:t>
      </w:r>
    </w:p>
    <w:p w:rsidR="00DF2FAC"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Овлашћено лице </w:t>
      </w:r>
      <w:r w:rsidR="003424A8" w:rsidRPr="00D75381">
        <w:rPr>
          <w:rFonts w:ascii="Times New Roman" w:hAnsi="Times New Roman" w:cs="Times New Roman"/>
        </w:rPr>
        <w:t>Вршиоца комуналне делатности</w:t>
      </w:r>
      <w:r w:rsidR="003D1606" w:rsidRPr="00D75381">
        <w:rPr>
          <w:rFonts w:ascii="Times New Roman" w:hAnsi="Times New Roman" w:cs="Times New Roman"/>
        </w:rPr>
        <w:t xml:space="preserve"> </w:t>
      </w:r>
      <w:r w:rsidRPr="00D75381">
        <w:rPr>
          <w:rFonts w:ascii="Times New Roman" w:hAnsi="Times New Roman" w:cs="Times New Roman"/>
        </w:rPr>
        <w:t xml:space="preserve">задужено за те послове, сачињава документацију (записник и фото снимак) у прилогу решења са видљивим чињеничним стањем, која се чува у архиви </w:t>
      </w:r>
      <w:r w:rsidR="009765BD" w:rsidRPr="00D75381">
        <w:rPr>
          <w:rFonts w:ascii="Times New Roman" w:hAnsi="Times New Roman" w:cs="Times New Roman"/>
        </w:rPr>
        <w:t>Вршиоца комуналне делатности</w:t>
      </w:r>
      <w:r w:rsidRPr="00D75381">
        <w:rPr>
          <w:rFonts w:ascii="Times New Roman" w:hAnsi="Times New Roman" w:cs="Times New Roman"/>
        </w:rPr>
        <w:t xml:space="preserve">. </w:t>
      </w: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2</w:t>
      </w:r>
      <w:r w:rsidR="00DF2FAC" w:rsidRPr="00D75381">
        <w:rPr>
          <w:rFonts w:ascii="Times New Roman" w:hAnsi="Times New Roman" w:cs="Times New Roman"/>
          <w:b/>
        </w:rPr>
        <w:t>8</w:t>
      </w:r>
      <w:r w:rsidR="009765BD"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Поступак уклањања или премештања возила сматра се започетим када специјално возило стигне на место рада или када су започете радње за припрему уклањања или премештања возила, а сматра се завршеним моментом одмицања најмање једног пара точкова возила од подлоге, након чега није могуће извршити прекид уклањања возила по издатом решењу.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Поступак постављања уређаја за спречавање одвожења возила сматра се започетим када се на точак почне стављати уређај за спречавање одвожења возила, а сматра завршеним када се на једном точку постави тај уређај.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Уклањање возила, односно постављање уређаја за спречавање одвожења возила ће се прекинути ако се корисник појави на лицу места пре него што се заврши започети поступак и прихвати да уклони возило, а уз претходно плаћене накнаде за предузете радње. </w:t>
      </w:r>
    </w:p>
    <w:p w:rsidR="00D70DB4"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Уклањање возила ће се прекинути и у случају када се утврди постојање немогућности сигурног подизања возила или транспорта возила (аутобуса, теретних возила, прикључних возила, радних машина, видно оштећених возила, возила на неприступачном месту). </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2</w:t>
      </w:r>
      <w:r w:rsidR="00DF2FAC" w:rsidRPr="00D75381">
        <w:rPr>
          <w:rFonts w:ascii="Times New Roman" w:hAnsi="Times New Roman" w:cs="Times New Roman"/>
          <w:b/>
        </w:rPr>
        <w:t>9</w:t>
      </w:r>
      <w:r w:rsidR="00702C48"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Уклоњена возила </w:t>
      </w:r>
      <w:r w:rsidR="00FF394E" w:rsidRPr="00D75381">
        <w:rPr>
          <w:rFonts w:ascii="Times New Roman" w:hAnsi="Times New Roman" w:cs="Times New Roman"/>
        </w:rPr>
        <w:t>Вршилац</w:t>
      </w:r>
      <w:r w:rsidR="00E62E3C" w:rsidRPr="00D75381">
        <w:rPr>
          <w:rFonts w:ascii="Times New Roman" w:hAnsi="Times New Roman" w:cs="Times New Roman"/>
        </w:rPr>
        <w:t xml:space="preserve"> комуналне делатности</w:t>
      </w:r>
      <w:r w:rsidR="003D1606" w:rsidRPr="00D75381">
        <w:rPr>
          <w:rFonts w:ascii="Times New Roman" w:hAnsi="Times New Roman" w:cs="Times New Roman"/>
        </w:rPr>
        <w:t xml:space="preserve"> </w:t>
      </w:r>
      <w:r w:rsidRPr="00D75381">
        <w:rPr>
          <w:rFonts w:ascii="Times New Roman" w:hAnsi="Times New Roman" w:cs="Times New Roman"/>
        </w:rPr>
        <w:t xml:space="preserve">односи и чува на за то одређено место.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На мес</w:t>
      </w:r>
      <w:r w:rsidR="00FF394E" w:rsidRPr="00D75381">
        <w:rPr>
          <w:rFonts w:ascii="Times New Roman" w:hAnsi="Times New Roman" w:cs="Times New Roman"/>
        </w:rPr>
        <w:t>ту предвиђеном за чување возила</w:t>
      </w:r>
      <w:r w:rsidR="003D1606" w:rsidRPr="00D75381">
        <w:rPr>
          <w:rFonts w:ascii="Times New Roman" w:hAnsi="Times New Roman" w:cs="Times New Roman"/>
        </w:rPr>
        <w:t xml:space="preserve"> </w:t>
      </w:r>
      <w:r w:rsidR="00E62E3C" w:rsidRPr="00D75381">
        <w:rPr>
          <w:rFonts w:ascii="Times New Roman" w:hAnsi="Times New Roman" w:cs="Times New Roman"/>
        </w:rPr>
        <w:t>Вршилац комуналне делатности</w:t>
      </w:r>
      <w:r w:rsidR="003D1606" w:rsidRPr="00D75381">
        <w:rPr>
          <w:rFonts w:ascii="Times New Roman" w:hAnsi="Times New Roman" w:cs="Times New Roman"/>
        </w:rPr>
        <w:t xml:space="preserve"> </w:t>
      </w:r>
      <w:r w:rsidRPr="00D75381">
        <w:rPr>
          <w:rFonts w:ascii="Times New Roman" w:hAnsi="Times New Roman" w:cs="Times New Roman"/>
        </w:rPr>
        <w:t xml:space="preserve">мора обезбедити чуварску службу. </w:t>
      </w:r>
    </w:p>
    <w:p w:rsidR="001D1615"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У периоду од почетка уклањања возила па до момента преузимања возила од стране корисника, </w:t>
      </w:r>
      <w:r w:rsidR="0054600C" w:rsidRPr="00D75381">
        <w:rPr>
          <w:rFonts w:ascii="Times New Roman" w:hAnsi="Times New Roman" w:cs="Times New Roman"/>
        </w:rPr>
        <w:t>Вршилац</w:t>
      </w:r>
      <w:r w:rsidR="00E62E3C" w:rsidRPr="00D75381">
        <w:rPr>
          <w:rFonts w:ascii="Times New Roman" w:hAnsi="Times New Roman" w:cs="Times New Roman"/>
        </w:rPr>
        <w:t xml:space="preserve"> комуналне делатности</w:t>
      </w:r>
      <w:r w:rsidR="00C3700D" w:rsidRPr="00D75381">
        <w:rPr>
          <w:rFonts w:ascii="Times New Roman" w:hAnsi="Times New Roman" w:cs="Times New Roman"/>
        </w:rPr>
        <w:t xml:space="preserve"> </w:t>
      </w:r>
      <w:r w:rsidRPr="00D75381">
        <w:rPr>
          <w:rFonts w:ascii="Times New Roman" w:hAnsi="Times New Roman" w:cs="Times New Roman"/>
        </w:rPr>
        <w:t xml:space="preserve">сноси материјалну одговорност за уклоњено возило. </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1D1615" w:rsidRDefault="0054600C"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30</w:t>
      </w:r>
      <w:r w:rsidR="00E62E3C"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54600C"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Уклоњено возило корисник може преузети тек по уплати свих накнада за предузете радње </w:t>
      </w:r>
      <w:r w:rsidR="00E62E3C" w:rsidRPr="00D75381">
        <w:rPr>
          <w:rFonts w:ascii="Times New Roman" w:hAnsi="Times New Roman" w:cs="Times New Roman"/>
        </w:rPr>
        <w:t>Вршиоца комуналне делатности</w:t>
      </w:r>
      <w:r w:rsidR="00FF394E" w:rsidRPr="00D75381">
        <w:rPr>
          <w:rFonts w:ascii="Times New Roman" w:hAnsi="Times New Roman" w:cs="Times New Roman"/>
        </w:rPr>
        <w:t xml:space="preserve">, </w:t>
      </w:r>
      <w:r w:rsidR="0054600C" w:rsidRPr="00D75381">
        <w:rPr>
          <w:rFonts w:ascii="Times New Roman" w:hAnsi="Times New Roman" w:cs="Times New Roman"/>
        </w:rPr>
        <w:t>у складу са правилником и ценовником</w:t>
      </w:r>
      <w:r w:rsidRPr="00D75381">
        <w:rPr>
          <w:rFonts w:ascii="Times New Roman" w:hAnsi="Times New Roman" w:cs="Times New Roman"/>
        </w:rPr>
        <w:t xml:space="preserve">. </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135D9E" w:rsidRDefault="00135D9E" w:rsidP="00D75381">
      <w:pPr>
        <w:spacing w:after="0" w:line="240" w:lineRule="auto"/>
        <w:jc w:val="center"/>
        <w:rPr>
          <w:rFonts w:ascii="Times New Roman" w:hAnsi="Times New Roman" w:cs="Times New Roman"/>
        </w:rPr>
      </w:pPr>
      <w:r w:rsidRPr="00D75381">
        <w:rPr>
          <w:rFonts w:ascii="Times New Roman" w:hAnsi="Times New Roman" w:cs="Times New Roman"/>
        </w:rPr>
        <w:t>V КОРИШЋЕЊЕ ПАРКИНГ МЕСТА ОД СТРАНЕ ОСОБА СА ИНВАЛИДИТЕТОМ</w:t>
      </w:r>
    </w:p>
    <w:p w:rsidR="00553D87" w:rsidRDefault="00553D87" w:rsidP="00D75381">
      <w:pPr>
        <w:spacing w:after="0" w:line="240" w:lineRule="auto"/>
        <w:jc w:val="center"/>
        <w:rPr>
          <w:rFonts w:ascii="Times New Roman" w:hAnsi="Times New Roman" w:cs="Times New Roman"/>
        </w:rPr>
      </w:pPr>
    </w:p>
    <w:p w:rsidR="00553D87" w:rsidRPr="00D75381" w:rsidRDefault="00553D87" w:rsidP="00D75381">
      <w:pPr>
        <w:spacing w:after="0" w:line="240" w:lineRule="auto"/>
        <w:jc w:val="center"/>
        <w:rPr>
          <w:rFonts w:ascii="Times New Roman" w:hAnsi="Times New Roman" w:cs="Times New Roman"/>
          <w:b/>
        </w:rPr>
      </w:pPr>
    </w:p>
    <w:p w:rsidR="00135D9E" w:rsidRDefault="00135D9E" w:rsidP="00D75381">
      <w:pPr>
        <w:spacing w:after="0" w:line="240" w:lineRule="auto"/>
        <w:jc w:val="center"/>
        <w:rPr>
          <w:rFonts w:ascii="Times New Roman" w:hAnsi="Times New Roman" w:cs="Times New Roman"/>
          <w:b/>
        </w:rPr>
      </w:pPr>
      <w:r w:rsidRPr="00D75381">
        <w:rPr>
          <w:rFonts w:ascii="Times New Roman" w:hAnsi="Times New Roman" w:cs="Times New Roman"/>
          <w:b/>
        </w:rPr>
        <w:lastRenderedPageBreak/>
        <w:t>Члан 3</w:t>
      </w:r>
      <w:r w:rsidR="0054600C" w:rsidRPr="00D75381">
        <w:rPr>
          <w:rFonts w:ascii="Times New Roman" w:hAnsi="Times New Roman" w:cs="Times New Roman"/>
          <w:b/>
        </w:rPr>
        <w:t>1</w:t>
      </w:r>
      <w:r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Право на бесплатно коришћење посебно обележених паркинг места на јавним  паркиралиштима на територији</w:t>
      </w:r>
      <w:r w:rsidR="003037EB" w:rsidRPr="00D75381">
        <w:rPr>
          <w:rFonts w:ascii="Times New Roman" w:hAnsi="Times New Roman" w:cs="Times New Roman"/>
        </w:rPr>
        <w:t xml:space="preserve"> општине Велика Плана</w:t>
      </w:r>
      <w:r w:rsidR="00C3700D" w:rsidRPr="00D75381">
        <w:rPr>
          <w:rFonts w:ascii="Times New Roman" w:hAnsi="Times New Roman" w:cs="Times New Roman"/>
        </w:rPr>
        <w:t xml:space="preserve"> </w:t>
      </w:r>
      <w:r w:rsidR="003037EB" w:rsidRPr="00D75381">
        <w:rPr>
          <w:rFonts w:ascii="Times New Roman" w:hAnsi="Times New Roman" w:cs="Times New Roman"/>
        </w:rPr>
        <w:t>и</w:t>
      </w:r>
      <w:r w:rsidRPr="00D75381">
        <w:rPr>
          <w:rFonts w:ascii="Times New Roman" w:hAnsi="Times New Roman" w:cs="Times New Roman"/>
        </w:rPr>
        <w:t xml:space="preserve"> право на паркинг карту у форми ИПК налепнице – знака за означавање возила особе са инвалидитетом</w:t>
      </w:r>
      <w:r w:rsidR="003037EB" w:rsidRPr="00D75381">
        <w:rPr>
          <w:rFonts w:ascii="Times New Roman" w:hAnsi="Times New Roman" w:cs="Times New Roman"/>
        </w:rPr>
        <w:t xml:space="preserve"> (у даљем тексту: ИПК налепница)</w:t>
      </w:r>
      <w:r w:rsidRPr="00D75381">
        <w:rPr>
          <w:rFonts w:ascii="Times New Roman" w:hAnsi="Times New Roman" w:cs="Times New Roman"/>
        </w:rPr>
        <w:t>, имају:</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1) војни инвалиди и цивилни инвалиди рата од I до IV групе;</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2) трајно оштећење доњих екстремитета -  70%;</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3) обољење бубрега које захтева трајну хемодијализу;</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4) губитак вида на оба ока - 100%, односно смањење обостраног вида - 90%;</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5) комбинована или вишеструка ометеност;</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6) аутизам.</w:t>
      </w:r>
    </w:p>
    <w:p w:rsidR="003037EB" w:rsidRPr="00D75381" w:rsidRDefault="003037EB"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Право на  коришћење посебно обележених паркинг места на јавним паркиралиштима на територији општине Велика Плана и право ИПК налепницу, особа са инвалидитетом</w:t>
      </w:r>
      <w:r w:rsidR="00A55586" w:rsidRPr="00D75381">
        <w:rPr>
          <w:rFonts w:ascii="Times New Roman" w:hAnsi="Times New Roman" w:cs="Times New Roman"/>
        </w:rPr>
        <w:t xml:space="preserve"> из става 1. тачка 1) до 6) овог члана </w:t>
      </w:r>
      <w:r w:rsidRPr="00D75381">
        <w:rPr>
          <w:rFonts w:ascii="Times New Roman" w:hAnsi="Times New Roman" w:cs="Times New Roman"/>
        </w:rPr>
        <w:t xml:space="preserve"> може да оствари под условом:</w:t>
      </w:r>
    </w:p>
    <w:p w:rsidR="003037EB" w:rsidRPr="00D75381" w:rsidRDefault="00A55586"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1</w:t>
      </w:r>
      <w:r w:rsidR="003037EB" w:rsidRPr="00D75381">
        <w:rPr>
          <w:rFonts w:ascii="Times New Roman" w:hAnsi="Times New Roman" w:cs="Times New Roman"/>
        </w:rPr>
        <w:t>) да има пребивалиште на територији општине Велика Плана (доказ: лична карта, односно пријава пребивалишта за малолетно дете);</w:t>
      </w:r>
    </w:p>
    <w:p w:rsidR="003037EB" w:rsidRPr="00D75381" w:rsidRDefault="00A55586"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2</w:t>
      </w:r>
      <w:r w:rsidR="003037EB" w:rsidRPr="00D75381">
        <w:rPr>
          <w:rFonts w:ascii="Times New Roman" w:hAnsi="Times New Roman" w:cs="Times New Roman"/>
        </w:rPr>
        <w:t>) да је власник возила или корисник возила на основу уговора о лизингу (доказ: саобраћајна дозвола, односно уговор о лизингу).</w:t>
      </w:r>
    </w:p>
    <w:p w:rsidR="005757D0" w:rsidRDefault="007E3C9B"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3) да саобраћајна дозвола</w:t>
      </w:r>
      <w:r w:rsidR="000F1259" w:rsidRPr="00D75381">
        <w:rPr>
          <w:rFonts w:ascii="Times New Roman" w:hAnsi="Times New Roman" w:cs="Times New Roman"/>
        </w:rPr>
        <w:t xml:space="preserve"> издата за возило са</w:t>
      </w:r>
      <w:r w:rsidRPr="00D75381">
        <w:rPr>
          <w:rFonts w:ascii="Times New Roman" w:hAnsi="Times New Roman" w:cs="Times New Roman"/>
        </w:rPr>
        <w:t xml:space="preserve">  VP регистарским ознакама.</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A55586" w:rsidRDefault="00A55586"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3</w:t>
      </w:r>
      <w:r w:rsidR="0054600C" w:rsidRPr="00D75381">
        <w:rPr>
          <w:rFonts w:ascii="Times New Roman" w:hAnsi="Times New Roman" w:cs="Times New Roman"/>
          <w:b/>
        </w:rPr>
        <w:t>2</w:t>
      </w:r>
      <w:r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35D9E" w:rsidRPr="00D75381" w:rsidRDefault="007E3C9B"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Ради остваривања права на</w:t>
      </w:r>
      <w:r w:rsidR="00C3700D" w:rsidRPr="00D75381">
        <w:rPr>
          <w:rFonts w:ascii="Times New Roman" w:hAnsi="Times New Roman" w:cs="Times New Roman"/>
        </w:rPr>
        <w:t xml:space="preserve"> </w:t>
      </w:r>
      <w:r w:rsidRPr="00D75381">
        <w:rPr>
          <w:rFonts w:ascii="Times New Roman" w:hAnsi="Times New Roman" w:cs="Times New Roman"/>
        </w:rPr>
        <w:t>коришћење посебно обележених паркинг места на јавним паркиралиштима на територији општине Велика Плана и права ИПК налепницу</w:t>
      </w:r>
      <w:r w:rsidR="0054600C" w:rsidRPr="00D75381">
        <w:rPr>
          <w:rFonts w:ascii="Times New Roman" w:hAnsi="Times New Roman" w:cs="Times New Roman"/>
        </w:rPr>
        <w:t xml:space="preserve"> о</w:t>
      </w:r>
      <w:r w:rsidR="003037EB" w:rsidRPr="00D75381">
        <w:rPr>
          <w:rFonts w:ascii="Times New Roman" w:hAnsi="Times New Roman" w:cs="Times New Roman"/>
        </w:rPr>
        <w:t>соба</w:t>
      </w:r>
      <w:r w:rsidR="00C3700D" w:rsidRPr="00D75381">
        <w:rPr>
          <w:rFonts w:ascii="Times New Roman" w:hAnsi="Times New Roman" w:cs="Times New Roman"/>
        </w:rPr>
        <w:t xml:space="preserve"> </w:t>
      </w:r>
      <w:r w:rsidR="003037EB" w:rsidRPr="00D75381">
        <w:rPr>
          <w:rFonts w:ascii="Times New Roman" w:hAnsi="Times New Roman" w:cs="Times New Roman"/>
        </w:rPr>
        <w:t xml:space="preserve">са инвалидитетом из </w:t>
      </w:r>
      <w:r w:rsidR="0054600C" w:rsidRPr="00D75381">
        <w:rPr>
          <w:rFonts w:ascii="Times New Roman" w:hAnsi="Times New Roman" w:cs="Times New Roman"/>
        </w:rPr>
        <w:t>члана 31</w:t>
      </w:r>
      <w:r w:rsidR="00295D89" w:rsidRPr="00D75381">
        <w:rPr>
          <w:rFonts w:ascii="Times New Roman" w:hAnsi="Times New Roman" w:cs="Times New Roman"/>
        </w:rPr>
        <w:t>. став 1. тачка 1)</w:t>
      </w:r>
      <w:r w:rsidR="003037EB" w:rsidRPr="00D75381">
        <w:rPr>
          <w:rFonts w:ascii="Times New Roman" w:hAnsi="Times New Roman" w:cs="Times New Roman"/>
        </w:rPr>
        <w:t xml:space="preserve"> дужна је</w:t>
      </w:r>
      <w:r w:rsidRPr="00D75381">
        <w:rPr>
          <w:rFonts w:ascii="Times New Roman" w:hAnsi="Times New Roman" w:cs="Times New Roman"/>
        </w:rPr>
        <w:t xml:space="preserve"> да Одељењу за друштвене делатности Општинске управе општине Велика Плана достави на увид</w:t>
      </w:r>
      <w:r w:rsidR="00135D9E" w:rsidRPr="00D75381">
        <w:rPr>
          <w:rFonts w:ascii="Times New Roman" w:hAnsi="Times New Roman" w:cs="Times New Roman"/>
        </w:rPr>
        <w:t>:</w:t>
      </w:r>
    </w:p>
    <w:p w:rsidR="00135D9E" w:rsidRPr="00D75381" w:rsidRDefault="007E3C9B"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 - оригинал или оверену фотокопију решења</w:t>
      </w:r>
      <w:r w:rsidR="00135D9E" w:rsidRPr="00D75381">
        <w:rPr>
          <w:rFonts w:ascii="Times New Roman" w:hAnsi="Times New Roman" w:cs="Times New Roman"/>
        </w:rPr>
        <w:t xml:space="preserve"> надлежног органа о признатом својству војног и цивилног инвалида од I  до I</w:t>
      </w:r>
      <w:r w:rsidRPr="00D75381">
        <w:rPr>
          <w:rFonts w:ascii="Times New Roman" w:hAnsi="Times New Roman" w:cs="Times New Roman"/>
        </w:rPr>
        <w:t>V групе (100%-80% инвалидитета);</w:t>
      </w:r>
    </w:p>
    <w:p w:rsidR="007E3C9B" w:rsidRPr="00D75381" w:rsidRDefault="007E3C9B"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личну карту, односно пријаву пребивалишта за малолетно дете;</w:t>
      </w:r>
    </w:p>
    <w:p w:rsidR="00135D9E" w:rsidRPr="00D75381" w:rsidRDefault="007E3C9B"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саобраћајну дозволу, односно уговор о лизингу;</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Уколико је власник возила члан уже породице корисника (родитељ, старатељ, хранитељ, брачни друг, ванбрачни партнер или дете), поред саобраћајне дозволе односно уговора о лизингу, потребно је доставити и другу документацију под условом да се возило не користи у сврху обављања делатности:</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лична карта корисника и члана уже породице (морају бити на истој адреси пребивалишта)</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извод из матичне књиге рођених /венчаних</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оверена изјава два сведока (за ванбрачног партнера)</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решење надлежног центра за социјални рад о стављању под старатељство, односно смештаја у хранитељску породицу;</w:t>
      </w:r>
    </w:p>
    <w:p w:rsidR="00295D89" w:rsidRDefault="0054600C" w:rsidP="00D75381">
      <w:pPr>
        <w:spacing w:after="0" w:line="240" w:lineRule="auto"/>
        <w:ind w:firstLine="708"/>
        <w:jc w:val="center"/>
        <w:rPr>
          <w:rFonts w:ascii="Times New Roman" w:hAnsi="Times New Roman" w:cs="Times New Roman"/>
          <w:b/>
        </w:rPr>
      </w:pPr>
      <w:r w:rsidRPr="00D75381">
        <w:rPr>
          <w:rFonts w:ascii="Times New Roman" w:hAnsi="Times New Roman" w:cs="Times New Roman"/>
          <w:b/>
        </w:rPr>
        <w:t>Члан 33</w:t>
      </w:r>
      <w:r w:rsidR="00295D89" w:rsidRPr="00D75381">
        <w:rPr>
          <w:rFonts w:ascii="Times New Roman" w:hAnsi="Times New Roman" w:cs="Times New Roman"/>
          <w:b/>
        </w:rPr>
        <w:t>.</w:t>
      </w:r>
    </w:p>
    <w:p w:rsidR="00553D87" w:rsidRPr="00553D87" w:rsidRDefault="00553D87" w:rsidP="00D75381">
      <w:pPr>
        <w:spacing w:after="0" w:line="240" w:lineRule="auto"/>
        <w:ind w:firstLine="708"/>
        <w:jc w:val="center"/>
        <w:rPr>
          <w:rFonts w:ascii="Times New Roman" w:hAnsi="Times New Roman" w:cs="Times New Roman"/>
          <w:b/>
          <w:sz w:val="16"/>
          <w:szCs w:val="16"/>
        </w:rPr>
      </w:pP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Ради остваривања права на коришћење посебно обележених паркинг места на јавним паркиралиштима на територији општине Велика Плана и права ИПК налепницу </w:t>
      </w:r>
      <w:r w:rsidR="0054600C" w:rsidRPr="00D75381">
        <w:rPr>
          <w:rFonts w:ascii="Times New Roman" w:hAnsi="Times New Roman" w:cs="Times New Roman"/>
        </w:rPr>
        <w:t>о</w:t>
      </w:r>
      <w:r w:rsidR="00295D89" w:rsidRPr="00D75381">
        <w:rPr>
          <w:rFonts w:ascii="Times New Roman" w:hAnsi="Times New Roman" w:cs="Times New Roman"/>
        </w:rPr>
        <w:t>соба са инвалидитетом из члана 3</w:t>
      </w:r>
      <w:r w:rsidR="00D345C5">
        <w:rPr>
          <w:rFonts w:ascii="Times New Roman" w:hAnsi="Times New Roman" w:cs="Times New Roman"/>
        </w:rPr>
        <w:t>1</w:t>
      </w:r>
      <w:r w:rsidR="00295D89" w:rsidRPr="00D75381">
        <w:rPr>
          <w:rFonts w:ascii="Times New Roman" w:hAnsi="Times New Roman" w:cs="Times New Roman"/>
        </w:rPr>
        <w:t>. став 1. тачка 2</w:t>
      </w:r>
      <w:r w:rsidRPr="00D75381">
        <w:rPr>
          <w:rFonts w:ascii="Times New Roman" w:hAnsi="Times New Roman" w:cs="Times New Roman"/>
        </w:rPr>
        <w:t>)</w:t>
      </w:r>
      <w:r w:rsidR="00295D89" w:rsidRPr="00D75381">
        <w:rPr>
          <w:rFonts w:ascii="Times New Roman" w:hAnsi="Times New Roman" w:cs="Times New Roman"/>
        </w:rPr>
        <w:t xml:space="preserve"> до 4</w:t>
      </w:r>
      <w:r w:rsidRPr="00D75381">
        <w:rPr>
          <w:rFonts w:ascii="Times New Roman" w:hAnsi="Times New Roman" w:cs="Times New Roman"/>
        </w:rPr>
        <w:t>) дужна је да Одељењу за друштвене делатности Општинске управе општине Велика Плана достави на увид:</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 - оригинал или оверену фотокопију решења или уверења комисије органа вештачења Републичког фонда за пензијско и инвалидско осигурање о врсти и степену телесног оштећења или о</w:t>
      </w:r>
      <w:r w:rsidR="0054600C" w:rsidRPr="00D75381">
        <w:rPr>
          <w:rFonts w:ascii="Times New Roman" w:hAnsi="Times New Roman" w:cs="Times New Roman"/>
        </w:rPr>
        <w:t>ригинал или оверену фотокопију н</w:t>
      </w:r>
      <w:r w:rsidRPr="00D75381">
        <w:rPr>
          <w:rFonts w:ascii="Times New Roman" w:hAnsi="Times New Roman" w:cs="Times New Roman"/>
        </w:rPr>
        <w:t>алаза, оцене и мишљења комисије органа вештачења о врсти и степену телесног оштећења и (по потреби Решење надлежног центра за социјални рад);</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личну карту, односно пријаву пребивалишта за малолетно дете;</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саобраћајну дозволу, односно уговор о лизингу;</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Уколико је власник возила члан уже породице корисника (родитељ, старатељ, хранитељ, брачни друг, ванбрачни партнер или дете), поред саобраћајне дозволе односно уговора о лизингу, потребно је доставити и другу документацију под условом да се возило не користи у сврху обављања делатности:</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лична карта корисника и члана уже породице (морају бити на истој адреси пребивалишта)</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извод из матичне књиге рођених /венчаних</w:t>
      </w:r>
    </w:p>
    <w:p w:rsidR="000F1259" w:rsidRPr="00D75381" w:rsidRDefault="000F12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оверена изјава два сведока (за ванбрачног партнера)</w:t>
      </w:r>
    </w:p>
    <w:p w:rsidR="00135D9E" w:rsidRPr="00D75381" w:rsidRDefault="0054600C"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-решење надлежног Ц</w:t>
      </w:r>
      <w:r w:rsidR="000F1259" w:rsidRPr="00D75381">
        <w:rPr>
          <w:rFonts w:ascii="Times New Roman" w:hAnsi="Times New Roman" w:cs="Times New Roman"/>
        </w:rPr>
        <w:t>ентра за социјални рад о стављању под старатељство, односно смештаја у хранитељску породицу;</w:t>
      </w:r>
    </w:p>
    <w:p w:rsidR="00295D89" w:rsidRDefault="0054600C" w:rsidP="00D75381">
      <w:pPr>
        <w:spacing w:after="0" w:line="240" w:lineRule="auto"/>
        <w:ind w:firstLine="708"/>
        <w:jc w:val="center"/>
        <w:rPr>
          <w:rFonts w:ascii="Times New Roman" w:hAnsi="Times New Roman" w:cs="Times New Roman"/>
          <w:b/>
        </w:rPr>
      </w:pPr>
      <w:r w:rsidRPr="00D75381">
        <w:rPr>
          <w:rFonts w:ascii="Times New Roman" w:hAnsi="Times New Roman" w:cs="Times New Roman"/>
          <w:b/>
        </w:rPr>
        <w:t>Члан 34</w:t>
      </w:r>
      <w:r w:rsidR="00295D89" w:rsidRPr="00D75381">
        <w:rPr>
          <w:rFonts w:ascii="Times New Roman" w:hAnsi="Times New Roman" w:cs="Times New Roman"/>
          <w:b/>
        </w:rPr>
        <w:t>.</w:t>
      </w:r>
    </w:p>
    <w:p w:rsidR="00553D87" w:rsidRPr="00553D87" w:rsidRDefault="00553D87" w:rsidP="00D75381">
      <w:pPr>
        <w:spacing w:after="0" w:line="240" w:lineRule="auto"/>
        <w:ind w:firstLine="708"/>
        <w:jc w:val="center"/>
        <w:rPr>
          <w:rFonts w:ascii="Times New Roman" w:hAnsi="Times New Roman" w:cs="Times New Roman"/>
          <w:b/>
          <w:sz w:val="16"/>
          <w:szCs w:val="16"/>
        </w:rPr>
      </w:pPr>
    </w:p>
    <w:p w:rsidR="00135D9E" w:rsidRPr="00D75381" w:rsidRDefault="00295D8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Ради остваривања права на коришћење посебно обележених паркинг места на јавним паркиралиштима на територији општине Велика Плана и права ИПК налепницу соба са инвалидитетом из </w:t>
      </w:r>
      <w:r w:rsidRPr="00D75381">
        <w:rPr>
          <w:rFonts w:ascii="Times New Roman" w:hAnsi="Times New Roman" w:cs="Times New Roman"/>
        </w:rPr>
        <w:lastRenderedPageBreak/>
        <w:t>члана 30. став 1. тачка 5) и 6) дужна је да Одељењу за друштвене делатности Општинске управе општине Велика Плана достави на увид један од следећих докумената:</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Решење или уверење комисије органа вештачења Републичког фонда за пензијско и инвалидско осигурање о врсти и степену телесног оштећења;</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Решење надлежног центра за социјални рад и налаз оцена и мишљење комисије органа вештачења о врсти и степену телесног оштећења;</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Решење о категоризацији издато до 2009. године;</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Правоснажна судска одлука о лишавању пословне способности;</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Решење органа старатељства о стављању под старатељство са наводима о степену и врсти сметњи у развоју;</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Одлука надлежног суда о продужењу родитељског права.</w:t>
      </w:r>
    </w:p>
    <w:p w:rsidR="00FD5FB8" w:rsidRPr="00D75381" w:rsidRDefault="00FD5FB8"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Поред документа из става 1. овог члана подносилац захтева дужан је да достави и:</w:t>
      </w:r>
    </w:p>
    <w:p w:rsidR="00295D89" w:rsidRPr="00D75381" w:rsidRDefault="00FD5FB8"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 </w:t>
      </w:r>
      <w:r w:rsidR="00295D89" w:rsidRPr="00D75381">
        <w:rPr>
          <w:rFonts w:ascii="Times New Roman" w:hAnsi="Times New Roman" w:cs="Times New Roman"/>
        </w:rPr>
        <w:t>личну карту, односно пријаву пребивалишта за малолетно дете;</w:t>
      </w:r>
    </w:p>
    <w:p w:rsidR="00295D89" w:rsidRPr="00D75381" w:rsidRDefault="00295D8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саобраћајну дозволу, односно уговор о лизингу;</w:t>
      </w:r>
    </w:p>
    <w:p w:rsidR="00295D89" w:rsidRPr="00D75381" w:rsidRDefault="00295D8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Уколико је власник возила члан уже породице корисника (родитељ, старатељ, хранитељ, брачни друг, ванбрачни партнер или дете), поред саобраћајне дозволе односно уговора о лизингу, потребно је доставити и другу документацију под условом да се возило не користи у сврху обављања делатности:</w:t>
      </w:r>
    </w:p>
    <w:p w:rsidR="00295D89" w:rsidRPr="00D75381" w:rsidRDefault="00295D8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лична карта корисника и члана уже породице (морају бити на истој адреси пребивалишта)</w:t>
      </w:r>
    </w:p>
    <w:p w:rsidR="00295D89" w:rsidRPr="00D75381" w:rsidRDefault="00295D8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извод из матичне књиге рођених /венчаних</w:t>
      </w:r>
    </w:p>
    <w:p w:rsidR="00295D89" w:rsidRPr="00D75381" w:rsidRDefault="00295D8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оверена изјава два сведока (за ванбрачног партнера)</w:t>
      </w:r>
    </w:p>
    <w:p w:rsidR="0054600C" w:rsidRPr="00D75381" w:rsidRDefault="00FD5FB8"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 </w:t>
      </w:r>
      <w:r w:rsidR="0054600C" w:rsidRPr="00D75381">
        <w:rPr>
          <w:rFonts w:ascii="Times New Roman" w:hAnsi="Times New Roman" w:cs="Times New Roman"/>
        </w:rPr>
        <w:t>решење надлежног Ц</w:t>
      </w:r>
      <w:r w:rsidR="00295D89" w:rsidRPr="00D75381">
        <w:rPr>
          <w:rFonts w:ascii="Times New Roman" w:hAnsi="Times New Roman" w:cs="Times New Roman"/>
        </w:rPr>
        <w:t xml:space="preserve">ентра за социјални рад о стављању под старатељство, односно </w:t>
      </w:r>
      <w:r w:rsidR="0054600C" w:rsidRPr="00D75381">
        <w:rPr>
          <w:rFonts w:ascii="Times New Roman" w:hAnsi="Times New Roman" w:cs="Times New Roman"/>
        </w:rPr>
        <w:t>смештаја у хранитељску породицу.</w:t>
      </w:r>
    </w:p>
    <w:p w:rsidR="00135D9E" w:rsidRDefault="0054600C" w:rsidP="00D75381">
      <w:pPr>
        <w:spacing w:after="0" w:line="240" w:lineRule="auto"/>
        <w:ind w:firstLine="708"/>
        <w:jc w:val="center"/>
        <w:rPr>
          <w:rFonts w:ascii="Times New Roman" w:hAnsi="Times New Roman" w:cs="Times New Roman"/>
          <w:b/>
        </w:rPr>
      </w:pPr>
      <w:r w:rsidRPr="00D75381">
        <w:rPr>
          <w:rFonts w:ascii="Times New Roman" w:hAnsi="Times New Roman" w:cs="Times New Roman"/>
          <w:b/>
        </w:rPr>
        <w:t>Члан 35</w:t>
      </w:r>
      <w:r w:rsidR="00135D9E" w:rsidRPr="00D75381">
        <w:rPr>
          <w:rFonts w:ascii="Times New Roman" w:hAnsi="Times New Roman" w:cs="Times New Roman"/>
          <w:b/>
        </w:rPr>
        <w:t>.</w:t>
      </w:r>
    </w:p>
    <w:p w:rsidR="00553D87" w:rsidRPr="00553D87" w:rsidRDefault="00553D87" w:rsidP="00D75381">
      <w:pPr>
        <w:spacing w:after="0" w:line="240" w:lineRule="auto"/>
        <w:ind w:firstLine="708"/>
        <w:jc w:val="center"/>
        <w:rPr>
          <w:rFonts w:ascii="Times New Roman" w:hAnsi="Times New Roman" w:cs="Times New Roman"/>
          <w:b/>
          <w:sz w:val="16"/>
          <w:szCs w:val="16"/>
        </w:rPr>
      </w:pP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О праву на </w:t>
      </w:r>
      <w:r w:rsidR="00FF394E" w:rsidRPr="00D75381">
        <w:rPr>
          <w:rFonts w:ascii="Times New Roman" w:hAnsi="Times New Roman" w:cs="Times New Roman"/>
        </w:rPr>
        <w:t xml:space="preserve">бесплатно </w:t>
      </w:r>
      <w:r w:rsidRPr="00D75381">
        <w:rPr>
          <w:rFonts w:ascii="Times New Roman" w:hAnsi="Times New Roman" w:cs="Times New Roman"/>
        </w:rPr>
        <w:t>коришћење посебно обележених паркинг места на јавним  паркиралиштима на територији општине Велика Плана</w:t>
      </w:r>
      <w:r w:rsidR="00FF394E" w:rsidRPr="00D75381">
        <w:rPr>
          <w:rFonts w:ascii="Times New Roman" w:hAnsi="Times New Roman" w:cs="Times New Roman"/>
        </w:rPr>
        <w:t xml:space="preserve"> и праву на ИПК налепницу</w:t>
      </w:r>
      <w:r w:rsidRPr="00D75381">
        <w:rPr>
          <w:rFonts w:ascii="Times New Roman" w:hAnsi="Times New Roman" w:cs="Times New Roman"/>
        </w:rPr>
        <w:t xml:space="preserve"> одлучује решењем Општинска управа Општине Велика Плана – Одељење за друштвене делатности, на захтев странке, који се предаје непосредно Општинској управи Општине Велика Плана, са потребним  доказима.</w:t>
      </w:r>
    </w:p>
    <w:p w:rsidR="00FD5FB8" w:rsidRPr="00D75381" w:rsidRDefault="00FD5FB8"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Подносилац захтева попуњава образац – захтев</w:t>
      </w:r>
      <w:r w:rsidR="00135D9E" w:rsidRPr="00D75381">
        <w:rPr>
          <w:rFonts w:ascii="Times New Roman" w:hAnsi="Times New Roman" w:cs="Times New Roman"/>
        </w:rPr>
        <w:t xml:space="preserve"> који је садржи следеће податке: име (име једног родитеља) и презиме носиоца права (лица са инвалидитетом) и адреса; ЈМБГ носиоца права; име ( име једног родитеља) и презиме подносиоца захтева (лица које у име носиоца права подноси захтев) и адреса; ЈМБГ подносиоца захтева и адреса; подаци о власнику путничког возила (име, име једног родитеља и презиме); подаци из саобраћајне дозволе за возило (марка, тип, број шасије и број мотора) и регистарски број возила.</w:t>
      </w:r>
    </w:p>
    <w:p w:rsidR="00135D9E" w:rsidRDefault="00FD5FB8"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Образ</w:t>
      </w:r>
      <w:r w:rsidR="00C3700D" w:rsidRPr="00D75381">
        <w:rPr>
          <w:rFonts w:ascii="Times New Roman" w:hAnsi="Times New Roman" w:cs="Times New Roman"/>
        </w:rPr>
        <w:t>ац</w:t>
      </w:r>
      <w:r w:rsidRPr="00D75381">
        <w:rPr>
          <w:rFonts w:ascii="Times New Roman" w:hAnsi="Times New Roman" w:cs="Times New Roman"/>
        </w:rPr>
        <w:t xml:space="preserve"> - захтев садржи</w:t>
      </w:r>
      <w:r w:rsidR="00135D9E" w:rsidRPr="00D75381">
        <w:rPr>
          <w:rFonts w:ascii="Times New Roman" w:hAnsi="Times New Roman" w:cs="Times New Roman"/>
        </w:rPr>
        <w:t xml:space="preserve"> и сагласност корисника права за обраду личних података које је обавезно попунити и</w:t>
      </w:r>
      <w:r w:rsidRPr="00D75381">
        <w:rPr>
          <w:rFonts w:ascii="Times New Roman" w:hAnsi="Times New Roman" w:cs="Times New Roman"/>
        </w:rPr>
        <w:t xml:space="preserve"> потписати у складу са законом којим се уређује заштита</w:t>
      </w:r>
      <w:r w:rsidR="00135D9E" w:rsidRPr="00D75381">
        <w:rPr>
          <w:rFonts w:ascii="Times New Roman" w:hAnsi="Times New Roman" w:cs="Times New Roman"/>
        </w:rPr>
        <w:t xml:space="preserve"> података о личности.</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135D9E" w:rsidRDefault="0054600C" w:rsidP="00D75381">
      <w:pPr>
        <w:spacing w:after="0" w:line="240" w:lineRule="auto"/>
        <w:ind w:firstLine="708"/>
        <w:jc w:val="center"/>
        <w:rPr>
          <w:rFonts w:ascii="Times New Roman" w:hAnsi="Times New Roman" w:cs="Times New Roman"/>
          <w:b/>
        </w:rPr>
      </w:pPr>
      <w:r w:rsidRPr="00D75381">
        <w:rPr>
          <w:rFonts w:ascii="Times New Roman" w:hAnsi="Times New Roman" w:cs="Times New Roman"/>
          <w:b/>
        </w:rPr>
        <w:t>Члан 36</w:t>
      </w:r>
      <w:r w:rsidR="00135D9E" w:rsidRPr="00D75381">
        <w:rPr>
          <w:rFonts w:ascii="Times New Roman" w:hAnsi="Times New Roman" w:cs="Times New Roman"/>
          <w:b/>
        </w:rPr>
        <w:t>.</w:t>
      </w:r>
    </w:p>
    <w:p w:rsidR="00553D87" w:rsidRPr="00553D87" w:rsidRDefault="00553D87" w:rsidP="00D75381">
      <w:pPr>
        <w:spacing w:after="0" w:line="240" w:lineRule="auto"/>
        <w:ind w:firstLine="708"/>
        <w:jc w:val="center"/>
        <w:rPr>
          <w:rFonts w:ascii="Times New Roman" w:hAnsi="Times New Roman" w:cs="Times New Roman"/>
          <w:b/>
          <w:sz w:val="16"/>
          <w:szCs w:val="16"/>
        </w:rPr>
      </w:pP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Општинска управа – Одељење за друштвене делатности  одлучује решењем на основу доста</w:t>
      </w:r>
      <w:r w:rsidR="00FD5FB8" w:rsidRPr="00D75381">
        <w:rPr>
          <w:rFonts w:ascii="Times New Roman" w:hAnsi="Times New Roman" w:cs="Times New Roman"/>
        </w:rPr>
        <w:t>вљене документације у року од 7</w:t>
      </w:r>
      <w:r w:rsidRPr="00D75381">
        <w:rPr>
          <w:rFonts w:ascii="Times New Roman" w:hAnsi="Times New Roman" w:cs="Times New Roman"/>
        </w:rPr>
        <w:t xml:space="preserve"> дана од дана </w:t>
      </w:r>
      <w:r w:rsidR="00FD5FB8" w:rsidRPr="00D75381">
        <w:rPr>
          <w:rFonts w:ascii="Times New Roman" w:hAnsi="Times New Roman" w:cs="Times New Roman"/>
        </w:rPr>
        <w:t xml:space="preserve">подношења </w:t>
      </w:r>
      <w:r w:rsidRPr="00D75381">
        <w:rPr>
          <w:rFonts w:ascii="Times New Roman" w:hAnsi="Times New Roman" w:cs="Times New Roman"/>
        </w:rPr>
        <w:t>захтева</w:t>
      </w:r>
      <w:r w:rsidR="00FD5FB8" w:rsidRPr="00D75381">
        <w:rPr>
          <w:rFonts w:ascii="Times New Roman" w:hAnsi="Times New Roman" w:cs="Times New Roman"/>
        </w:rPr>
        <w:t xml:space="preserve"> уз који су поднети сви нео</w:t>
      </w:r>
      <w:r w:rsidR="00C3700D" w:rsidRPr="00D75381">
        <w:rPr>
          <w:rFonts w:ascii="Times New Roman" w:hAnsi="Times New Roman" w:cs="Times New Roman"/>
        </w:rPr>
        <w:t>п</w:t>
      </w:r>
      <w:r w:rsidR="00FD5FB8" w:rsidRPr="00D75381">
        <w:rPr>
          <w:rFonts w:ascii="Times New Roman" w:hAnsi="Times New Roman" w:cs="Times New Roman"/>
        </w:rPr>
        <w:t>ходни докази</w:t>
      </w:r>
      <w:r w:rsidRPr="00D75381">
        <w:rPr>
          <w:rFonts w:ascii="Times New Roman" w:hAnsi="Times New Roman" w:cs="Times New Roman"/>
        </w:rPr>
        <w:t>.</w:t>
      </w:r>
    </w:p>
    <w:p w:rsidR="00FF394E" w:rsidRPr="00D75381" w:rsidRDefault="00FF394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Уз решење из става 1. овог члана кориснику права на бесплатно коришћење обележених паркинг места за особе са инвалидитетом доставља се и ИПК налепница на којој су утиснути подаци о њеном издаваоцу и регистрационој ознаци возила.  </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Општинска управа  - Одељење за друштвене делатности води евиденцију о донетим решењима</w:t>
      </w:r>
      <w:r w:rsidR="00FF394E" w:rsidRPr="00D75381">
        <w:rPr>
          <w:rFonts w:ascii="Times New Roman" w:hAnsi="Times New Roman" w:cs="Times New Roman"/>
        </w:rPr>
        <w:t xml:space="preserve"> и издатим ИПК налепницама</w:t>
      </w:r>
      <w:r w:rsidRPr="00D75381">
        <w:rPr>
          <w:rFonts w:ascii="Times New Roman" w:hAnsi="Times New Roman" w:cs="Times New Roman"/>
        </w:rPr>
        <w:t>.</w:t>
      </w:r>
    </w:p>
    <w:p w:rsidR="00135D9E" w:rsidRPr="00D75381" w:rsidRDefault="00135D9E" w:rsidP="00D75381">
      <w:pPr>
        <w:spacing w:after="0" w:line="240" w:lineRule="auto"/>
        <w:ind w:firstLine="708"/>
        <w:jc w:val="both"/>
        <w:rPr>
          <w:rFonts w:ascii="Times New Roman" w:hAnsi="Times New Roman" w:cs="Times New Roman"/>
          <w:b/>
        </w:rPr>
      </w:pPr>
      <w:r w:rsidRPr="00D75381">
        <w:rPr>
          <w:rFonts w:ascii="Times New Roman" w:hAnsi="Times New Roman" w:cs="Times New Roman"/>
        </w:rPr>
        <w:t>Против решења Општинске управе – Одељења за друштвене делатности  може се изјавити жалба Општинском већу општине Велика Плана, преко Општинске управе</w:t>
      </w:r>
      <w:r w:rsidR="00C829F1" w:rsidRPr="00D75381">
        <w:rPr>
          <w:rFonts w:ascii="Times New Roman" w:hAnsi="Times New Roman" w:cs="Times New Roman"/>
        </w:rPr>
        <w:t>,</w:t>
      </w:r>
      <w:r w:rsidRPr="00D75381">
        <w:rPr>
          <w:rFonts w:ascii="Times New Roman" w:hAnsi="Times New Roman" w:cs="Times New Roman"/>
        </w:rPr>
        <w:t xml:space="preserve"> у року  од 15 дана од дана пријема решења</w:t>
      </w:r>
      <w:r w:rsidRPr="00D75381">
        <w:rPr>
          <w:rFonts w:ascii="Times New Roman" w:hAnsi="Times New Roman" w:cs="Times New Roman"/>
          <w:b/>
        </w:rPr>
        <w:t>.</w:t>
      </w:r>
    </w:p>
    <w:p w:rsidR="00135D9E" w:rsidRDefault="0054600C" w:rsidP="00D75381">
      <w:pPr>
        <w:spacing w:after="0" w:line="240" w:lineRule="auto"/>
        <w:ind w:firstLine="708"/>
        <w:jc w:val="center"/>
        <w:rPr>
          <w:rFonts w:ascii="Times New Roman" w:hAnsi="Times New Roman" w:cs="Times New Roman"/>
          <w:b/>
        </w:rPr>
      </w:pPr>
      <w:r w:rsidRPr="00D75381">
        <w:rPr>
          <w:rFonts w:ascii="Times New Roman" w:hAnsi="Times New Roman" w:cs="Times New Roman"/>
          <w:b/>
        </w:rPr>
        <w:t>Члан 37</w:t>
      </w:r>
      <w:r w:rsidR="00FD5FB8" w:rsidRPr="00D75381">
        <w:rPr>
          <w:rFonts w:ascii="Times New Roman" w:hAnsi="Times New Roman" w:cs="Times New Roman"/>
          <w:b/>
        </w:rPr>
        <w:t>.</w:t>
      </w:r>
    </w:p>
    <w:p w:rsidR="00553D87" w:rsidRPr="00553D87" w:rsidRDefault="00553D87" w:rsidP="00D75381">
      <w:pPr>
        <w:spacing w:after="0" w:line="240" w:lineRule="auto"/>
        <w:ind w:firstLine="708"/>
        <w:jc w:val="center"/>
        <w:rPr>
          <w:rFonts w:ascii="Times New Roman" w:hAnsi="Times New Roman" w:cs="Times New Roman"/>
          <w:b/>
          <w:sz w:val="16"/>
          <w:szCs w:val="16"/>
        </w:rPr>
      </w:pP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Право на обележено паркинг место на јавним општим паркиралиштима може да оствари особа са инвалидитетом само за једно возило.</w:t>
      </w:r>
    </w:p>
    <w:p w:rsidR="00C829F1" w:rsidRPr="00D75381" w:rsidRDefault="00C829F1"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ИПК налепница издаје се за текућу календарску годину и важи до 31. јануара наредне календарске године.</w:t>
      </w:r>
    </w:p>
    <w:p w:rsidR="00FF394E" w:rsidRDefault="00FF394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Право на бесплатно коришћење обележених паркинг места за особе са инвалидитетом на јавним паркиралиштима на територији општине Велика Плана имају и лица са територије других јединица локалне самоуправе у Републици Србији чија су возила обележена ИПК налепницом других издаваоца за текућу календарску годину.</w:t>
      </w:r>
    </w:p>
    <w:p w:rsidR="00553D87" w:rsidRDefault="00553D87" w:rsidP="00D75381">
      <w:pPr>
        <w:spacing w:after="0" w:line="240" w:lineRule="auto"/>
        <w:ind w:firstLine="708"/>
        <w:jc w:val="both"/>
        <w:rPr>
          <w:rFonts w:ascii="Times New Roman" w:hAnsi="Times New Roman" w:cs="Times New Roman"/>
        </w:rPr>
      </w:pPr>
    </w:p>
    <w:p w:rsidR="00553D87" w:rsidRDefault="00553D87" w:rsidP="00D75381">
      <w:pPr>
        <w:spacing w:after="0" w:line="240" w:lineRule="auto"/>
        <w:ind w:firstLine="708"/>
        <w:jc w:val="both"/>
        <w:rPr>
          <w:rFonts w:ascii="Times New Roman" w:hAnsi="Times New Roman" w:cs="Times New Roman"/>
        </w:rPr>
      </w:pPr>
    </w:p>
    <w:p w:rsidR="00553D87" w:rsidRPr="00D75381" w:rsidRDefault="00553D87" w:rsidP="00D75381">
      <w:pPr>
        <w:spacing w:after="0" w:line="240" w:lineRule="auto"/>
        <w:ind w:firstLine="708"/>
        <w:jc w:val="both"/>
        <w:rPr>
          <w:rFonts w:ascii="Times New Roman" w:hAnsi="Times New Roman" w:cs="Times New Roman"/>
          <w:b/>
        </w:rPr>
      </w:pPr>
    </w:p>
    <w:p w:rsidR="00553D87" w:rsidRDefault="00553D87" w:rsidP="00D75381">
      <w:pPr>
        <w:spacing w:after="0" w:line="240" w:lineRule="auto"/>
        <w:ind w:firstLine="708"/>
        <w:jc w:val="center"/>
        <w:rPr>
          <w:rFonts w:ascii="Times New Roman" w:hAnsi="Times New Roman" w:cs="Times New Roman"/>
          <w:b/>
        </w:rPr>
      </w:pPr>
    </w:p>
    <w:p w:rsidR="00135D9E" w:rsidRDefault="0054600C" w:rsidP="00D75381">
      <w:pPr>
        <w:spacing w:after="0" w:line="240" w:lineRule="auto"/>
        <w:ind w:firstLine="708"/>
        <w:jc w:val="center"/>
        <w:rPr>
          <w:rFonts w:ascii="Times New Roman" w:hAnsi="Times New Roman" w:cs="Times New Roman"/>
          <w:b/>
        </w:rPr>
      </w:pPr>
      <w:r w:rsidRPr="00D75381">
        <w:rPr>
          <w:rFonts w:ascii="Times New Roman" w:hAnsi="Times New Roman" w:cs="Times New Roman"/>
          <w:b/>
        </w:rPr>
        <w:lastRenderedPageBreak/>
        <w:t>Члан 38</w:t>
      </w:r>
      <w:r w:rsidR="00135D9E" w:rsidRPr="00D75381">
        <w:rPr>
          <w:rFonts w:ascii="Times New Roman" w:hAnsi="Times New Roman" w:cs="Times New Roman"/>
          <w:b/>
        </w:rPr>
        <w:t>.</w:t>
      </w:r>
    </w:p>
    <w:p w:rsidR="00553D87" w:rsidRPr="00553D87" w:rsidRDefault="00553D87" w:rsidP="00D75381">
      <w:pPr>
        <w:spacing w:after="0" w:line="240" w:lineRule="auto"/>
        <w:ind w:firstLine="708"/>
        <w:jc w:val="center"/>
        <w:rPr>
          <w:rFonts w:ascii="Times New Roman" w:hAnsi="Times New Roman" w:cs="Times New Roman"/>
          <w:b/>
          <w:sz w:val="16"/>
          <w:szCs w:val="16"/>
        </w:rPr>
      </w:pP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Власник возила или корисник возила на основу уговора о лизингу, у обавези је да сваку промену од утицаја на остваривање права пријави Општинској управи – </w:t>
      </w:r>
      <w:r w:rsidR="00C3700D" w:rsidRPr="00D75381">
        <w:rPr>
          <w:rFonts w:ascii="Times New Roman" w:hAnsi="Times New Roman" w:cs="Times New Roman"/>
        </w:rPr>
        <w:t>О</w:t>
      </w:r>
      <w:r w:rsidRPr="00D75381">
        <w:rPr>
          <w:rFonts w:ascii="Times New Roman" w:hAnsi="Times New Roman" w:cs="Times New Roman"/>
        </w:rPr>
        <w:t>дељењу за друштвене делатности  у року од 15 дана од настанка промене и поднесе захтев за измену решења.</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Уз захтев из става 1. овог члана прилажу се докази о насталим променама.</w:t>
      </w:r>
    </w:p>
    <w:p w:rsidR="00135D9E" w:rsidRPr="00D75381"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Под променама подразумевају се: промена власника возила, промена регистарских ознака возила, смрт власника возила, односно корисника возила (по уговору о лизингу), промене у здравственом статусу и врсти и степену телесног оштећења укључујући обавезу преиспитивања (контролни преглед) и друге промене које су од утицаја на остваривање права на  коришћење обележених паркинг места на јавним паркиралиштима на територији општине Велика Плана.</w:t>
      </w:r>
    </w:p>
    <w:p w:rsidR="005757D0" w:rsidRDefault="00135D9E"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Лице коме је признато право на основу решења губи право на бесплатно коришћење обележених паркинг места уколико не пријави промену у складу са ставом 1. овог члана.</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5757D0" w:rsidRDefault="00E62E3C" w:rsidP="00D75381">
      <w:pPr>
        <w:spacing w:after="0" w:line="240" w:lineRule="auto"/>
        <w:jc w:val="center"/>
        <w:rPr>
          <w:rFonts w:ascii="Times New Roman" w:hAnsi="Times New Roman" w:cs="Times New Roman"/>
        </w:rPr>
      </w:pPr>
      <w:r w:rsidRPr="00D75381">
        <w:rPr>
          <w:rFonts w:ascii="Times New Roman" w:hAnsi="Times New Roman" w:cs="Times New Roman"/>
        </w:rPr>
        <w:t>V</w:t>
      </w:r>
      <w:r w:rsidR="00135D9E" w:rsidRPr="00D75381">
        <w:rPr>
          <w:rFonts w:ascii="Times New Roman" w:hAnsi="Times New Roman" w:cs="Times New Roman"/>
        </w:rPr>
        <w:t>I</w:t>
      </w:r>
      <w:r w:rsidR="005757D0" w:rsidRPr="00D75381">
        <w:rPr>
          <w:rFonts w:ascii="Times New Roman" w:hAnsi="Times New Roman" w:cs="Times New Roman"/>
        </w:rPr>
        <w:t xml:space="preserve"> </w:t>
      </w:r>
      <w:r w:rsidR="00EC67F5" w:rsidRPr="00D75381">
        <w:rPr>
          <w:rFonts w:ascii="Times New Roman" w:hAnsi="Times New Roman" w:cs="Times New Roman"/>
        </w:rPr>
        <w:t>НА</w:t>
      </w:r>
      <w:r w:rsidRPr="00D75381">
        <w:rPr>
          <w:rFonts w:ascii="Times New Roman" w:hAnsi="Times New Roman" w:cs="Times New Roman"/>
        </w:rPr>
        <w:t>ДЗ</w:t>
      </w:r>
      <w:r w:rsidR="00EC67F5" w:rsidRPr="00D75381">
        <w:rPr>
          <w:rFonts w:ascii="Times New Roman" w:hAnsi="Times New Roman" w:cs="Times New Roman"/>
        </w:rPr>
        <w:t>ОР</w:t>
      </w:r>
    </w:p>
    <w:p w:rsidR="00553D87" w:rsidRPr="00553D87" w:rsidRDefault="00553D87" w:rsidP="00D75381">
      <w:pPr>
        <w:spacing w:after="0" w:line="240" w:lineRule="auto"/>
        <w:jc w:val="center"/>
        <w:rPr>
          <w:rFonts w:ascii="Times New Roman" w:hAnsi="Times New Roman" w:cs="Times New Roman"/>
          <w:sz w:val="16"/>
          <w:szCs w:val="16"/>
        </w:rPr>
      </w:pPr>
    </w:p>
    <w:p w:rsidR="001D1615" w:rsidRDefault="00C829F1" w:rsidP="00D75381">
      <w:pPr>
        <w:spacing w:after="0" w:line="240" w:lineRule="auto"/>
        <w:jc w:val="center"/>
        <w:rPr>
          <w:rFonts w:ascii="Times New Roman" w:hAnsi="Times New Roman" w:cs="Times New Roman"/>
          <w:b/>
        </w:rPr>
      </w:pPr>
      <w:r w:rsidRPr="00D75381">
        <w:rPr>
          <w:rFonts w:ascii="Times New Roman" w:hAnsi="Times New Roman" w:cs="Times New Roman"/>
          <w:b/>
        </w:rPr>
        <w:t>Члан 3</w:t>
      </w:r>
      <w:r w:rsidR="0054600C" w:rsidRPr="00D75381">
        <w:rPr>
          <w:rFonts w:ascii="Times New Roman" w:hAnsi="Times New Roman" w:cs="Times New Roman"/>
          <w:b/>
        </w:rPr>
        <w:t>9</w:t>
      </w:r>
      <w:r w:rsidR="00E62E3C"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6C5958" w:rsidRPr="00D75381" w:rsidRDefault="006C5958"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Надзор над применом одредаба ове</w:t>
      </w:r>
      <w:r w:rsidR="00E55E34" w:rsidRPr="00D75381">
        <w:rPr>
          <w:rFonts w:ascii="Times New Roman" w:hAnsi="Times New Roman" w:cs="Times New Roman"/>
        </w:rPr>
        <w:t xml:space="preserve"> Одлуке</w:t>
      </w:r>
      <w:r w:rsidRPr="00D75381">
        <w:rPr>
          <w:rFonts w:ascii="Times New Roman" w:hAnsi="Times New Roman" w:cs="Times New Roman"/>
        </w:rPr>
        <w:t xml:space="preserve"> врши </w:t>
      </w:r>
      <w:r w:rsidR="0054600C" w:rsidRPr="00D75381">
        <w:rPr>
          <w:rFonts w:ascii="Times New Roman" w:hAnsi="Times New Roman" w:cs="Times New Roman"/>
        </w:rPr>
        <w:t>Општинска управа општине Велика Плана.</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Послове инспекцијског на</w:t>
      </w:r>
      <w:r w:rsidR="006C5958" w:rsidRPr="00D75381">
        <w:rPr>
          <w:rFonts w:ascii="Times New Roman" w:hAnsi="Times New Roman" w:cs="Times New Roman"/>
        </w:rPr>
        <w:t>дз</w:t>
      </w:r>
      <w:r w:rsidRPr="00D75381">
        <w:rPr>
          <w:rFonts w:ascii="Times New Roman" w:hAnsi="Times New Roman" w:cs="Times New Roman"/>
        </w:rPr>
        <w:t>ора над применом</w:t>
      </w:r>
      <w:r w:rsidR="006C5958" w:rsidRPr="00D75381">
        <w:rPr>
          <w:rFonts w:ascii="Times New Roman" w:hAnsi="Times New Roman" w:cs="Times New Roman"/>
        </w:rPr>
        <w:t xml:space="preserve"> одредаба</w:t>
      </w:r>
      <w:r w:rsidR="0054600C" w:rsidRPr="00D75381">
        <w:rPr>
          <w:rFonts w:ascii="Times New Roman" w:hAnsi="Times New Roman" w:cs="Times New Roman"/>
        </w:rPr>
        <w:t xml:space="preserve"> ове о</w:t>
      </w:r>
      <w:r w:rsidRPr="00D75381">
        <w:rPr>
          <w:rFonts w:ascii="Times New Roman" w:hAnsi="Times New Roman" w:cs="Times New Roman"/>
        </w:rPr>
        <w:t>длуке</w:t>
      </w:r>
      <w:r w:rsidR="0054600C" w:rsidRPr="00D75381">
        <w:rPr>
          <w:rFonts w:ascii="Times New Roman" w:hAnsi="Times New Roman" w:cs="Times New Roman"/>
        </w:rPr>
        <w:t xml:space="preserve"> и аката донетих на основу ове о</w:t>
      </w:r>
      <w:r w:rsidRPr="00D75381">
        <w:rPr>
          <w:rFonts w:ascii="Times New Roman" w:hAnsi="Times New Roman" w:cs="Times New Roman"/>
        </w:rPr>
        <w:t xml:space="preserve">длуке врши </w:t>
      </w:r>
      <w:r w:rsidR="0054600C" w:rsidRPr="00D75381">
        <w:rPr>
          <w:rFonts w:ascii="Times New Roman" w:hAnsi="Times New Roman" w:cs="Times New Roman"/>
        </w:rPr>
        <w:t>одсек</w:t>
      </w:r>
      <w:r w:rsidR="006C5958" w:rsidRPr="00D75381">
        <w:rPr>
          <w:rFonts w:ascii="Times New Roman" w:hAnsi="Times New Roman" w:cs="Times New Roman"/>
        </w:rPr>
        <w:t xml:space="preserve"> управе </w:t>
      </w:r>
      <w:r w:rsidR="0054600C" w:rsidRPr="00D75381">
        <w:rPr>
          <w:rFonts w:ascii="Times New Roman" w:hAnsi="Times New Roman" w:cs="Times New Roman"/>
        </w:rPr>
        <w:t>надлежан</w:t>
      </w:r>
      <w:r w:rsidR="006C5958" w:rsidRPr="00D75381">
        <w:rPr>
          <w:rFonts w:ascii="Times New Roman" w:hAnsi="Times New Roman" w:cs="Times New Roman"/>
        </w:rPr>
        <w:t xml:space="preserve"> за послове комуналне инспекције, о</w:t>
      </w:r>
      <w:r w:rsidR="00345C24" w:rsidRPr="00D75381">
        <w:rPr>
          <w:rFonts w:ascii="Times New Roman" w:hAnsi="Times New Roman" w:cs="Times New Roman"/>
        </w:rPr>
        <w:t>сим одредаба члана 8. и члана 9</w:t>
      </w:r>
      <w:r w:rsidR="006C5958" w:rsidRPr="00D75381">
        <w:rPr>
          <w:rFonts w:ascii="Times New Roman" w:hAnsi="Times New Roman" w:cs="Times New Roman"/>
        </w:rPr>
        <w:t xml:space="preserve">, </w:t>
      </w:r>
      <w:r w:rsidR="0054600C" w:rsidRPr="00D75381">
        <w:rPr>
          <w:rFonts w:ascii="Times New Roman" w:hAnsi="Times New Roman" w:cs="Times New Roman"/>
        </w:rPr>
        <w:t>над чијом применом надзор врши одсек управе надлежан</w:t>
      </w:r>
      <w:r w:rsidR="006C5958" w:rsidRPr="00D75381">
        <w:rPr>
          <w:rFonts w:ascii="Times New Roman" w:hAnsi="Times New Roman" w:cs="Times New Roman"/>
        </w:rPr>
        <w:t xml:space="preserve"> за послове саобраћајне инспекције</w:t>
      </w:r>
      <w:r w:rsidRPr="00D75381">
        <w:rPr>
          <w:rFonts w:ascii="Times New Roman" w:hAnsi="Times New Roman" w:cs="Times New Roman"/>
        </w:rPr>
        <w:t xml:space="preserve">. </w:t>
      </w:r>
    </w:p>
    <w:p w:rsidR="005F2059" w:rsidRPr="00D75381" w:rsidRDefault="005F2059"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Комунални инспектор у вршењу инспекцијског надзора има сва овлашћења прописана чланом 32.</w:t>
      </w:r>
      <w:r w:rsidR="00331A94" w:rsidRPr="00D75381">
        <w:rPr>
          <w:rFonts w:ascii="Times New Roman" w:hAnsi="Times New Roman" w:cs="Times New Roman"/>
        </w:rPr>
        <w:t xml:space="preserve"> </w:t>
      </w:r>
      <w:r w:rsidRPr="00D75381">
        <w:rPr>
          <w:rFonts w:ascii="Times New Roman" w:hAnsi="Times New Roman" w:cs="Times New Roman"/>
        </w:rPr>
        <w:t>став 2.</w:t>
      </w:r>
      <w:r w:rsidR="00331A94" w:rsidRPr="00D75381">
        <w:rPr>
          <w:rFonts w:ascii="Times New Roman" w:hAnsi="Times New Roman" w:cs="Times New Roman"/>
        </w:rPr>
        <w:t xml:space="preserve"> </w:t>
      </w:r>
      <w:r w:rsidRPr="00D75381">
        <w:rPr>
          <w:rFonts w:ascii="Times New Roman" w:hAnsi="Times New Roman" w:cs="Times New Roman"/>
        </w:rPr>
        <w:t>Закона о комуналним делатностима</w:t>
      </w:r>
      <w:r w:rsidRPr="00D75381">
        <w:rPr>
          <w:rFonts w:ascii="Times New Roman" w:hAnsi="Times New Roman" w:cs="Times New Roman"/>
          <w:lang w:val="en-US"/>
        </w:rPr>
        <w:t>(</w:t>
      </w:r>
      <w:r w:rsidRPr="00D75381">
        <w:rPr>
          <w:rFonts w:ascii="Times New Roman" w:hAnsi="Times New Roman" w:cs="Times New Roman"/>
        </w:rPr>
        <w:t>''Службени гласник РС'', број 88/2011 и 104/2016)</w:t>
      </w:r>
      <w:bookmarkStart w:id="0" w:name="_GoBack"/>
      <w:bookmarkEnd w:id="0"/>
      <w:r w:rsidRPr="00D75381">
        <w:rPr>
          <w:rFonts w:ascii="Times New Roman" w:hAnsi="Times New Roman" w:cs="Times New Roman"/>
        </w:rPr>
        <w:t>.</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Против решења овлашћеног лица </w:t>
      </w:r>
      <w:r w:rsidR="00345C24" w:rsidRPr="00D75381">
        <w:rPr>
          <w:rFonts w:ascii="Times New Roman" w:hAnsi="Times New Roman" w:cs="Times New Roman"/>
        </w:rPr>
        <w:t>Општинске управе општине Велика Плана</w:t>
      </w:r>
      <w:r w:rsidRPr="00D75381">
        <w:rPr>
          <w:rFonts w:ascii="Times New Roman" w:hAnsi="Times New Roman" w:cs="Times New Roman"/>
        </w:rPr>
        <w:t xml:space="preserve"> може се изјавити жалба </w:t>
      </w:r>
      <w:r w:rsidR="00345C24" w:rsidRPr="00D75381">
        <w:rPr>
          <w:rFonts w:ascii="Times New Roman" w:hAnsi="Times New Roman" w:cs="Times New Roman"/>
        </w:rPr>
        <w:t>Општинском већу општине Велика Плана</w:t>
      </w:r>
      <w:r w:rsidRPr="00D75381">
        <w:rPr>
          <w:rFonts w:ascii="Times New Roman" w:hAnsi="Times New Roman" w:cs="Times New Roman"/>
        </w:rPr>
        <w:t>, у року од 15 (петнаест) дана од дана достављања</w:t>
      </w:r>
      <w:r w:rsidR="00345C24" w:rsidRPr="00D75381">
        <w:rPr>
          <w:rFonts w:ascii="Times New Roman" w:hAnsi="Times New Roman" w:cs="Times New Roman"/>
        </w:rPr>
        <w:t>.</w:t>
      </w:r>
    </w:p>
    <w:p w:rsidR="00D70DB4" w:rsidRDefault="00EC67F5" w:rsidP="00D75381">
      <w:pPr>
        <w:spacing w:after="0" w:line="240" w:lineRule="auto"/>
        <w:ind w:firstLine="708"/>
        <w:rPr>
          <w:rFonts w:ascii="Times New Roman" w:hAnsi="Times New Roman" w:cs="Times New Roman"/>
        </w:rPr>
      </w:pPr>
      <w:r w:rsidRPr="00D75381">
        <w:rPr>
          <w:rFonts w:ascii="Times New Roman" w:hAnsi="Times New Roman" w:cs="Times New Roman"/>
        </w:rPr>
        <w:t xml:space="preserve">Жалба изјављена против решења не одлаже извршење решења. </w:t>
      </w:r>
    </w:p>
    <w:p w:rsidR="00553D87" w:rsidRPr="00553D87" w:rsidRDefault="00553D87" w:rsidP="00D75381">
      <w:pPr>
        <w:spacing w:after="0" w:line="240" w:lineRule="auto"/>
        <w:ind w:firstLine="708"/>
        <w:rPr>
          <w:rFonts w:ascii="Times New Roman" w:hAnsi="Times New Roman" w:cs="Times New Roman"/>
          <w:sz w:val="16"/>
          <w:szCs w:val="16"/>
        </w:rPr>
      </w:pPr>
    </w:p>
    <w:p w:rsidR="001D1615" w:rsidRDefault="00E55E34" w:rsidP="00D75381">
      <w:pPr>
        <w:spacing w:after="0" w:line="240" w:lineRule="auto"/>
        <w:jc w:val="center"/>
        <w:rPr>
          <w:rFonts w:ascii="Times New Roman" w:hAnsi="Times New Roman" w:cs="Times New Roman"/>
        </w:rPr>
      </w:pPr>
      <w:r w:rsidRPr="00D75381">
        <w:rPr>
          <w:rFonts w:ascii="Times New Roman" w:hAnsi="Times New Roman" w:cs="Times New Roman"/>
        </w:rPr>
        <w:t xml:space="preserve">VI </w:t>
      </w:r>
      <w:r w:rsidR="00EC67F5" w:rsidRPr="00D75381">
        <w:rPr>
          <w:rFonts w:ascii="Times New Roman" w:hAnsi="Times New Roman" w:cs="Times New Roman"/>
        </w:rPr>
        <w:t xml:space="preserve"> КАЗНЕНЕ ОДРЕДБЕ</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Default="00EC67F5"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54600C" w:rsidRPr="00D75381">
        <w:rPr>
          <w:rFonts w:ascii="Times New Roman" w:hAnsi="Times New Roman" w:cs="Times New Roman"/>
          <w:b/>
        </w:rPr>
        <w:t>40</w:t>
      </w:r>
      <w:r w:rsidR="00E55E34"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Новчаном казном у </w:t>
      </w:r>
      <w:r w:rsidR="008266F3" w:rsidRPr="00D75381">
        <w:rPr>
          <w:rFonts w:ascii="Times New Roman" w:hAnsi="Times New Roman" w:cs="Times New Roman"/>
        </w:rPr>
        <w:t>фиксном износу од 100</w:t>
      </w:r>
      <w:r w:rsidRPr="00D75381">
        <w:rPr>
          <w:rFonts w:ascii="Times New Roman" w:hAnsi="Times New Roman" w:cs="Times New Roman"/>
        </w:rPr>
        <w:t>.000,00 динара казниће се</w:t>
      </w:r>
      <w:r w:rsidR="00331A94" w:rsidRPr="00D75381">
        <w:rPr>
          <w:rFonts w:ascii="Times New Roman" w:hAnsi="Times New Roman" w:cs="Times New Roman"/>
        </w:rPr>
        <w:t xml:space="preserve"> </w:t>
      </w:r>
      <w:r w:rsidRPr="00D75381">
        <w:rPr>
          <w:rFonts w:ascii="Times New Roman" w:hAnsi="Times New Roman" w:cs="Times New Roman"/>
        </w:rPr>
        <w:t>за прекршај</w:t>
      </w:r>
      <w:r w:rsidR="00331A94" w:rsidRPr="00D75381">
        <w:rPr>
          <w:rFonts w:ascii="Times New Roman" w:hAnsi="Times New Roman" w:cs="Times New Roman"/>
        </w:rPr>
        <w:t xml:space="preserve"> </w:t>
      </w:r>
      <w:r w:rsidR="008266F3" w:rsidRPr="00D75381">
        <w:rPr>
          <w:rFonts w:ascii="Times New Roman" w:hAnsi="Times New Roman" w:cs="Times New Roman"/>
        </w:rPr>
        <w:t xml:space="preserve">издавањем прекршајног налога </w:t>
      </w:r>
      <w:r w:rsidR="00740D3F" w:rsidRPr="00D75381">
        <w:rPr>
          <w:rFonts w:ascii="Times New Roman" w:hAnsi="Times New Roman" w:cs="Times New Roman"/>
        </w:rPr>
        <w:t>Вршилац комуналне делатности</w:t>
      </w:r>
      <w:r w:rsidR="00331A94" w:rsidRPr="00D75381">
        <w:rPr>
          <w:rFonts w:ascii="Times New Roman" w:hAnsi="Times New Roman" w:cs="Times New Roman"/>
        </w:rPr>
        <w:t xml:space="preserve"> </w:t>
      </w:r>
      <w:r w:rsidR="00345C24" w:rsidRPr="00D75381">
        <w:rPr>
          <w:rFonts w:ascii="Times New Roman" w:hAnsi="Times New Roman" w:cs="Times New Roman"/>
        </w:rPr>
        <w:t>ако поступи</w:t>
      </w:r>
      <w:r w:rsidRPr="00D75381">
        <w:rPr>
          <w:rFonts w:ascii="Times New Roman" w:hAnsi="Times New Roman" w:cs="Times New Roman"/>
        </w:rPr>
        <w:t xml:space="preserve"> супротно одредбама члана </w:t>
      </w:r>
      <w:r w:rsidR="00542354" w:rsidRPr="00D75381">
        <w:rPr>
          <w:rFonts w:ascii="Times New Roman" w:hAnsi="Times New Roman" w:cs="Times New Roman"/>
        </w:rPr>
        <w:t>8</w:t>
      </w:r>
      <w:r w:rsidRPr="00D75381">
        <w:rPr>
          <w:rFonts w:ascii="Times New Roman" w:hAnsi="Times New Roman" w:cs="Times New Roman"/>
        </w:rPr>
        <w:t xml:space="preserve">., члана </w:t>
      </w:r>
      <w:r w:rsidR="00542354" w:rsidRPr="00D75381">
        <w:rPr>
          <w:rFonts w:ascii="Times New Roman" w:hAnsi="Times New Roman" w:cs="Times New Roman"/>
        </w:rPr>
        <w:t>9</w:t>
      </w:r>
      <w:r w:rsidRPr="00D75381">
        <w:rPr>
          <w:rFonts w:ascii="Times New Roman" w:hAnsi="Times New Roman" w:cs="Times New Roman"/>
        </w:rPr>
        <w:t xml:space="preserve">., члана </w:t>
      </w:r>
      <w:r w:rsidR="00542354" w:rsidRPr="00D75381">
        <w:rPr>
          <w:rFonts w:ascii="Times New Roman" w:hAnsi="Times New Roman" w:cs="Times New Roman"/>
        </w:rPr>
        <w:t>10</w:t>
      </w:r>
      <w:r w:rsidRPr="00D75381">
        <w:rPr>
          <w:rFonts w:ascii="Times New Roman" w:hAnsi="Times New Roman" w:cs="Times New Roman"/>
        </w:rPr>
        <w:t>., члана 1</w:t>
      </w:r>
      <w:r w:rsidR="00542354" w:rsidRPr="00D75381">
        <w:rPr>
          <w:rFonts w:ascii="Times New Roman" w:hAnsi="Times New Roman" w:cs="Times New Roman"/>
        </w:rPr>
        <w:t>2</w:t>
      </w:r>
      <w:r w:rsidRPr="00D75381">
        <w:rPr>
          <w:rFonts w:ascii="Times New Roman" w:hAnsi="Times New Roman" w:cs="Times New Roman"/>
        </w:rPr>
        <w:t>., члана 1</w:t>
      </w:r>
      <w:r w:rsidR="00542354" w:rsidRPr="00D75381">
        <w:rPr>
          <w:rFonts w:ascii="Times New Roman" w:hAnsi="Times New Roman" w:cs="Times New Roman"/>
        </w:rPr>
        <w:t>9</w:t>
      </w:r>
      <w:r w:rsidRPr="00D75381">
        <w:rPr>
          <w:rFonts w:ascii="Times New Roman" w:hAnsi="Times New Roman" w:cs="Times New Roman"/>
        </w:rPr>
        <w:t>. став 1. и 4., члана 2</w:t>
      </w:r>
      <w:r w:rsidR="0054600C" w:rsidRPr="00D75381">
        <w:rPr>
          <w:rFonts w:ascii="Times New Roman" w:hAnsi="Times New Roman" w:cs="Times New Roman"/>
        </w:rPr>
        <w:t>5. став 1. и 3.</w:t>
      </w:r>
      <w:r w:rsidR="008653FB" w:rsidRPr="00D75381">
        <w:rPr>
          <w:rFonts w:ascii="Times New Roman" w:hAnsi="Times New Roman" w:cs="Times New Roman"/>
        </w:rPr>
        <w:t xml:space="preserve"> </w:t>
      </w:r>
      <w:r w:rsidR="00331A94" w:rsidRPr="00D75381">
        <w:rPr>
          <w:rFonts w:ascii="Times New Roman" w:hAnsi="Times New Roman" w:cs="Times New Roman"/>
        </w:rPr>
        <w:t xml:space="preserve">и </w:t>
      </w:r>
      <w:r w:rsidR="00542354" w:rsidRPr="00D75381">
        <w:rPr>
          <w:rFonts w:ascii="Times New Roman" w:hAnsi="Times New Roman" w:cs="Times New Roman"/>
        </w:rPr>
        <w:t>члана 28</w:t>
      </w:r>
      <w:r w:rsidR="00345C24" w:rsidRPr="00D75381">
        <w:rPr>
          <w:rFonts w:ascii="Times New Roman" w:hAnsi="Times New Roman" w:cs="Times New Roman"/>
        </w:rPr>
        <w:t>.</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За прекршај из става 1. овог члана казниће се новчаном казном у</w:t>
      </w:r>
      <w:r w:rsidR="008266F3" w:rsidRPr="00D75381">
        <w:rPr>
          <w:rFonts w:ascii="Times New Roman" w:hAnsi="Times New Roman" w:cs="Times New Roman"/>
        </w:rPr>
        <w:t xml:space="preserve"> фиксном</w:t>
      </w:r>
      <w:r w:rsidRPr="00D75381">
        <w:rPr>
          <w:rFonts w:ascii="Times New Roman" w:hAnsi="Times New Roman" w:cs="Times New Roman"/>
        </w:rPr>
        <w:t xml:space="preserve"> износу од 5.000,00 динара и одговорно лице у </w:t>
      </w:r>
      <w:r w:rsidR="008266F3" w:rsidRPr="00D75381">
        <w:rPr>
          <w:rFonts w:ascii="Times New Roman" w:hAnsi="Times New Roman" w:cs="Times New Roman"/>
        </w:rPr>
        <w:t>правном лицу</w:t>
      </w:r>
      <w:r w:rsidRPr="00D75381">
        <w:rPr>
          <w:rFonts w:ascii="Times New Roman" w:hAnsi="Times New Roman" w:cs="Times New Roman"/>
        </w:rPr>
        <w:t xml:space="preserve">. </w:t>
      </w:r>
    </w:p>
    <w:p w:rsidR="001D1615"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Новчаном казном </w:t>
      </w:r>
      <w:r w:rsidR="008266F3" w:rsidRPr="00D75381">
        <w:rPr>
          <w:rFonts w:ascii="Times New Roman" w:hAnsi="Times New Roman" w:cs="Times New Roman"/>
        </w:rPr>
        <w:t xml:space="preserve">фиксном </w:t>
      </w:r>
      <w:r w:rsidRPr="00D75381">
        <w:rPr>
          <w:rFonts w:ascii="Times New Roman" w:hAnsi="Times New Roman" w:cs="Times New Roman"/>
        </w:rPr>
        <w:t>износу од 5.000,00  динара казниће се за прекршај</w:t>
      </w:r>
      <w:r w:rsidR="008266F3" w:rsidRPr="00D75381">
        <w:rPr>
          <w:rFonts w:ascii="Times New Roman" w:hAnsi="Times New Roman" w:cs="Times New Roman"/>
        </w:rPr>
        <w:t xml:space="preserve"> издавањем прекршајног налога</w:t>
      </w:r>
      <w:r w:rsidR="00345C24" w:rsidRPr="00D75381">
        <w:rPr>
          <w:rFonts w:ascii="Times New Roman" w:hAnsi="Times New Roman" w:cs="Times New Roman"/>
        </w:rPr>
        <w:t xml:space="preserve"> контролор уколико поступи</w:t>
      </w:r>
      <w:r w:rsidRPr="00D75381">
        <w:rPr>
          <w:rFonts w:ascii="Times New Roman" w:hAnsi="Times New Roman" w:cs="Times New Roman"/>
        </w:rPr>
        <w:t xml:space="preserve"> супротно о</w:t>
      </w:r>
      <w:r w:rsidR="00345C24" w:rsidRPr="00D75381">
        <w:rPr>
          <w:rFonts w:ascii="Times New Roman" w:hAnsi="Times New Roman" w:cs="Times New Roman"/>
        </w:rPr>
        <w:t>дредбама члана 16. став 3. ове о</w:t>
      </w:r>
      <w:r w:rsidRPr="00D75381">
        <w:rPr>
          <w:rFonts w:ascii="Times New Roman" w:hAnsi="Times New Roman" w:cs="Times New Roman"/>
        </w:rPr>
        <w:t>длуке.</w:t>
      </w:r>
    </w:p>
    <w:p w:rsidR="00553D87" w:rsidRPr="00553D87" w:rsidRDefault="00553D87" w:rsidP="00D75381">
      <w:pPr>
        <w:spacing w:after="0" w:line="240" w:lineRule="auto"/>
        <w:ind w:firstLine="708"/>
        <w:jc w:val="both"/>
        <w:rPr>
          <w:rFonts w:ascii="Times New Roman" w:hAnsi="Times New Roman" w:cs="Times New Roman"/>
          <w:sz w:val="16"/>
          <w:szCs w:val="16"/>
        </w:rPr>
      </w:pPr>
    </w:p>
    <w:p w:rsidR="001D1615" w:rsidRDefault="00C829F1"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5E3584" w:rsidRPr="00D75381">
        <w:rPr>
          <w:rFonts w:ascii="Times New Roman" w:hAnsi="Times New Roman" w:cs="Times New Roman"/>
          <w:b/>
        </w:rPr>
        <w:t>41</w:t>
      </w:r>
      <w:r w:rsidR="00E55E34"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Новчаном казном у </w:t>
      </w:r>
      <w:r w:rsidR="008266F3" w:rsidRPr="00D75381">
        <w:rPr>
          <w:rFonts w:ascii="Times New Roman" w:hAnsi="Times New Roman" w:cs="Times New Roman"/>
        </w:rPr>
        <w:t>фиксном</w:t>
      </w:r>
      <w:r w:rsidRPr="00D75381">
        <w:rPr>
          <w:rFonts w:ascii="Times New Roman" w:hAnsi="Times New Roman" w:cs="Times New Roman"/>
        </w:rPr>
        <w:t xml:space="preserve"> износу од 50.000,00 динара казниће се за прекршај </w:t>
      </w:r>
      <w:r w:rsidR="008266F3" w:rsidRPr="00D75381">
        <w:rPr>
          <w:rFonts w:ascii="Times New Roman" w:hAnsi="Times New Roman" w:cs="Times New Roman"/>
        </w:rPr>
        <w:t xml:space="preserve">издвањем прекршајног налога </w:t>
      </w:r>
      <w:r w:rsidR="00345C24" w:rsidRPr="00D75381">
        <w:rPr>
          <w:rFonts w:ascii="Times New Roman" w:hAnsi="Times New Roman" w:cs="Times New Roman"/>
        </w:rPr>
        <w:t>правно лице ако поступи</w:t>
      </w:r>
      <w:r w:rsidRPr="00D75381">
        <w:rPr>
          <w:rFonts w:ascii="Times New Roman" w:hAnsi="Times New Roman" w:cs="Times New Roman"/>
        </w:rPr>
        <w:t xml:space="preserve"> супротно одредбама члана 1</w:t>
      </w:r>
      <w:r w:rsidR="0027647A" w:rsidRPr="00D75381">
        <w:rPr>
          <w:rFonts w:ascii="Times New Roman" w:hAnsi="Times New Roman" w:cs="Times New Roman"/>
        </w:rPr>
        <w:t>2</w:t>
      </w:r>
      <w:r w:rsidRPr="00D75381">
        <w:rPr>
          <w:rFonts w:ascii="Times New Roman" w:hAnsi="Times New Roman" w:cs="Times New Roman"/>
        </w:rPr>
        <w:t>.,  члана 1</w:t>
      </w:r>
      <w:r w:rsidR="0027647A" w:rsidRPr="00D75381">
        <w:rPr>
          <w:rFonts w:ascii="Times New Roman" w:hAnsi="Times New Roman" w:cs="Times New Roman"/>
        </w:rPr>
        <w:t>8</w:t>
      </w:r>
      <w:r w:rsidR="005E3584" w:rsidRPr="00D75381">
        <w:rPr>
          <w:rFonts w:ascii="Times New Roman" w:hAnsi="Times New Roman" w:cs="Times New Roman"/>
        </w:rPr>
        <w:t>. став 1. и 2.</w:t>
      </w:r>
      <w:r w:rsidR="00331A94" w:rsidRPr="00D75381">
        <w:rPr>
          <w:rFonts w:ascii="Times New Roman" w:hAnsi="Times New Roman" w:cs="Times New Roman"/>
        </w:rPr>
        <w:t xml:space="preserve"> </w:t>
      </w:r>
      <w:r w:rsidR="005E3584" w:rsidRPr="00D75381">
        <w:rPr>
          <w:rFonts w:ascii="Times New Roman" w:hAnsi="Times New Roman" w:cs="Times New Roman"/>
        </w:rPr>
        <w:t>и</w:t>
      </w:r>
      <w:r w:rsidRPr="00D75381">
        <w:rPr>
          <w:rFonts w:ascii="Times New Roman" w:hAnsi="Times New Roman" w:cs="Times New Roman"/>
        </w:rPr>
        <w:t xml:space="preserve"> члана </w:t>
      </w:r>
      <w:r w:rsidR="0027647A" w:rsidRPr="00D75381">
        <w:rPr>
          <w:rFonts w:ascii="Times New Roman" w:hAnsi="Times New Roman" w:cs="Times New Roman"/>
        </w:rPr>
        <w:t>2</w:t>
      </w:r>
      <w:r w:rsidRPr="00D75381">
        <w:rPr>
          <w:rFonts w:ascii="Times New Roman" w:hAnsi="Times New Roman" w:cs="Times New Roman"/>
        </w:rPr>
        <w:t xml:space="preserve">1. став 1. тачка 2, 3, 4, 5, 6. и 8. ове Одлуке. </w:t>
      </w: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За прекршај из </w:t>
      </w:r>
      <w:r w:rsidR="008266F3" w:rsidRPr="00D75381">
        <w:rPr>
          <w:rFonts w:ascii="Times New Roman" w:hAnsi="Times New Roman" w:cs="Times New Roman"/>
        </w:rPr>
        <w:t>става 1. овог члана казниће се</w:t>
      </w:r>
      <w:r w:rsidRPr="00D75381">
        <w:rPr>
          <w:rFonts w:ascii="Times New Roman" w:hAnsi="Times New Roman" w:cs="Times New Roman"/>
        </w:rPr>
        <w:t xml:space="preserve"> новчаном казном у </w:t>
      </w:r>
      <w:r w:rsidR="008266F3" w:rsidRPr="00D75381">
        <w:rPr>
          <w:rFonts w:ascii="Times New Roman" w:hAnsi="Times New Roman" w:cs="Times New Roman"/>
        </w:rPr>
        <w:t xml:space="preserve">фиксном </w:t>
      </w:r>
      <w:r w:rsidRPr="00D75381">
        <w:rPr>
          <w:rFonts w:ascii="Times New Roman" w:hAnsi="Times New Roman" w:cs="Times New Roman"/>
        </w:rPr>
        <w:t xml:space="preserve">износу од 5.000,00 динара и одговорно лице у правном лицу. </w:t>
      </w:r>
    </w:p>
    <w:p w:rsidR="0027647A"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Новчаном казном у </w:t>
      </w:r>
      <w:r w:rsidR="008266F3" w:rsidRPr="00D75381">
        <w:rPr>
          <w:rFonts w:ascii="Times New Roman" w:hAnsi="Times New Roman" w:cs="Times New Roman"/>
        </w:rPr>
        <w:t>фиксном износу од 20</w:t>
      </w:r>
      <w:r w:rsidRPr="00D75381">
        <w:rPr>
          <w:rFonts w:ascii="Times New Roman" w:hAnsi="Times New Roman" w:cs="Times New Roman"/>
        </w:rPr>
        <w:t xml:space="preserve">.000,00 динара казниће се за прекршај </w:t>
      </w:r>
      <w:r w:rsidR="008266F3" w:rsidRPr="00D75381">
        <w:rPr>
          <w:rFonts w:ascii="Times New Roman" w:hAnsi="Times New Roman" w:cs="Times New Roman"/>
        </w:rPr>
        <w:t xml:space="preserve">издавањем прекршајног налога </w:t>
      </w:r>
      <w:r w:rsidR="00345C24" w:rsidRPr="00D75381">
        <w:rPr>
          <w:rFonts w:ascii="Times New Roman" w:hAnsi="Times New Roman" w:cs="Times New Roman"/>
        </w:rPr>
        <w:t>предузетник ако поступи</w:t>
      </w:r>
      <w:r w:rsidRPr="00D75381">
        <w:rPr>
          <w:rFonts w:ascii="Times New Roman" w:hAnsi="Times New Roman" w:cs="Times New Roman"/>
        </w:rPr>
        <w:t xml:space="preserve"> супротно одредбама </w:t>
      </w:r>
      <w:r w:rsidR="005E3584" w:rsidRPr="00D75381">
        <w:rPr>
          <w:rFonts w:ascii="Times New Roman" w:hAnsi="Times New Roman" w:cs="Times New Roman"/>
        </w:rPr>
        <w:t>члана 12.,  члана 18. став 1. и 2.</w:t>
      </w:r>
      <w:r w:rsidR="00331A94" w:rsidRPr="00D75381">
        <w:rPr>
          <w:rFonts w:ascii="Times New Roman" w:hAnsi="Times New Roman" w:cs="Times New Roman"/>
        </w:rPr>
        <w:t xml:space="preserve"> </w:t>
      </w:r>
      <w:r w:rsidR="005E3584" w:rsidRPr="00D75381">
        <w:rPr>
          <w:rFonts w:ascii="Times New Roman" w:hAnsi="Times New Roman" w:cs="Times New Roman"/>
        </w:rPr>
        <w:t>и члана 21. став 1. тачка 2, 3, 4, 5, 6. и 8. ове Одлуке</w:t>
      </w:r>
      <w:r w:rsidR="0027647A" w:rsidRPr="00D75381">
        <w:rPr>
          <w:rFonts w:ascii="Times New Roman" w:hAnsi="Times New Roman" w:cs="Times New Roman"/>
        </w:rPr>
        <w:t xml:space="preserve">. </w:t>
      </w:r>
    </w:p>
    <w:p w:rsidR="005757D0"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Новчаном казном у </w:t>
      </w:r>
      <w:r w:rsidR="008266F3" w:rsidRPr="00D75381">
        <w:rPr>
          <w:rFonts w:ascii="Times New Roman" w:hAnsi="Times New Roman" w:cs="Times New Roman"/>
        </w:rPr>
        <w:t>фиксном</w:t>
      </w:r>
      <w:r w:rsidRPr="00D75381">
        <w:rPr>
          <w:rFonts w:ascii="Times New Roman" w:hAnsi="Times New Roman" w:cs="Times New Roman"/>
        </w:rPr>
        <w:t xml:space="preserve"> износу од 5.000,00 динара казниће се за прекршај</w:t>
      </w:r>
      <w:r w:rsidR="008266F3" w:rsidRPr="00D75381">
        <w:rPr>
          <w:rFonts w:ascii="Times New Roman" w:hAnsi="Times New Roman" w:cs="Times New Roman"/>
        </w:rPr>
        <w:t xml:space="preserve"> издавањем прекрашајног налога</w:t>
      </w:r>
      <w:r w:rsidR="00345C24" w:rsidRPr="00D75381">
        <w:rPr>
          <w:rFonts w:ascii="Times New Roman" w:hAnsi="Times New Roman" w:cs="Times New Roman"/>
        </w:rPr>
        <w:t xml:space="preserve"> физичко лице ако поступи</w:t>
      </w:r>
      <w:r w:rsidRPr="00D75381">
        <w:rPr>
          <w:rFonts w:ascii="Times New Roman" w:hAnsi="Times New Roman" w:cs="Times New Roman"/>
        </w:rPr>
        <w:t xml:space="preserve"> супротно одредбама </w:t>
      </w:r>
      <w:r w:rsidR="005E3584" w:rsidRPr="00D75381">
        <w:rPr>
          <w:rFonts w:ascii="Times New Roman" w:hAnsi="Times New Roman" w:cs="Times New Roman"/>
        </w:rPr>
        <w:t>члана 12.,  члана 18. став 1. и 2.</w:t>
      </w:r>
      <w:r w:rsidR="00331A94" w:rsidRPr="00D75381">
        <w:rPr>
          <w:rFonts w:ascii="Times New Roman" w:hAnsi="Times New Roman" w:cs="Times New Roman"/>
        </w:rPr>
        <w:t xml:space="preserve"> </w:t>
      </w:r>
      <w:r w:rsidR="005E3584" w:rsidRPr="00D75381">
        <w:rPr>
          <w:rFonts w:ascii="Times New Roman" w:hAnsi="Times New Roman" w:cs="Times New Roman"/>
        </w:rPr>
        <w:t>и члана 21. став 1. тачка 2, 3, 4, 5, 6. и 8. ове Одлуке.</w:t>
      </w:r>
      <w:r w:rsidR="0027647A" w:rsidRPr="00D75381">
        <w:rPr>
          <w:rFonts w:ascii="Times New Roman" w:hAnsi="Times New Roman" w:cs="Times New Roman"/>
        </w:rPr>
        <w:t xml:space="preserve"> </w:t>
      </w:r>
    </w:p>
    <w:p w:rsidR="00553D87" w:rsidRPr="00553D87" w:rsidRDefault="00553D87" w:rsidP="00D75381">
      <w:pPr>
        <w:spacing w:after="0" w:line="240" w:lineRule="auto"/>
        <w:ind w:firstLine="708"/>
        <w:jc w:val="both"/>
        <w:rPr>
          <w:rFonts w:ascii="Times New Roman" w:hAnsi="Times New Roman" w:cs="Times New Roman"/>
          <w:b/>
          <w:sz w:val="16"/>
          <w:szCs w:val="16"/>
        </w:rPr>
      </w:pPr>
    </w:p>
    <w:p w:rsidR="001D1615" w:rsidRDefault="00C829F1"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FF394E" w:rsidRPr="00D75381">
        <w:rPr>
          <w:rFonts w:ascii="Times New Roman" w:hAnsi="Times New Roman" w:cs="Times New Roman"/>
          <w:b/>
        </w:rPr>
        <w:t>4</w:t>
      </w:r>
      <w:r w:rsidR="005E3584" w:rsidRPr="00D75381">
        <w:rPr>
          <w:rFonts w:ascii="Times New Roman" w:hAnsi="Times New Roman" w:cs="Times New Roman"/>
          <w:b/>
        </w:rPr>
        <w:t>2</w:t>
      </w:r>
      <w:r w:rsidR="00E55E34"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Новчаном казном у фиксном износу казниће се за прекршај издавањем прекршајног налога ако не поступи или поступи супротно одредбама члана 1</w:t>
      </w:r>
      <w:r w:rsidR="0027647A" w:rsidRPr="00D75381">
        <w:rPr>
          <w:rFonts w:ascii="Times New Roman" w:hAnsi="Times New Roman" w:cs="Times New Roman"/>
        </w:rPr>
        <w:t>5</w:t>
      </w:r>
      <w:r w:rsidRPr="00D75381">
        <w:rPr>
          <w:rFonts w:ascii="Times New Roman" w:hAnsi="Times New Roman" w:cs="Times New Roman"/>
        </w:rPr>
        <w:t xml:space="preserve">. став 1. тачка 3. и члана </w:t>
      </w:r>
      <w:r w:rsidR="0027647A" w:rsidRPr="00D75381">
        <w:rPr>
          <w:rFonts w:ascii="Times New Roman" w:hAnsi="Times New Roman" w:cs="Times New Roman"/>
        </w:rPr>
        <w:t>2</w:t>
      </w:r>
      <w:r w:rsidR="00345C24" w:rsidRPr="00D75381">
        <w:rPr>
          <w:rFonts w:ascii="Times New Roman" w:hAnsi="Times New Roman" w:cs="Times New Roman"/>
        </w:rPr>
        <w:t>1. став 1. тачка 1. и 7. ове о</w:t>
      </w:r>
      <w:r w:rsidRPr="00D75381">
        <w:rPr>
          <w:rFonts w:ascii="Times New Roman" w:hAnsi="Times New Roman" w:cs="Times New Roman"/>
        </w:rPr>
        <w:t xml:space="preserve">длуке и то: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xml:space="preserve">- правно лице у износу </w:t>
      </w:r>
      <w:r w:rsidR="008266F3" w:rsidRPr="00D75381">
        <w:rPr>
          <w:rFonts w:ascii="Times New Roman" w:hAnsi="Times New Roman" w:cs="Times New Roman"/>
        </w:rPr>
        <w:t>од 50</w:t>
      </w:r>
      <w:r w:rsidRPr="00D75381">
        <w:rPr>
          <w:rFonts w:ascii="Times New Roman" w:hAnsi="Times New Roman" w:cs="Times New Roman"/>
        </w:rPr>
        <w:t xml:space="preserve">.000,00 динара, </w:t>
      </w:r>
    </w:p>
    <w:p w:rsidR="001D1615" w:rsidRPr="00D75381" w:rsidRDefault="00EC67F5" w:rsidP="00D75381">
      <w:pPr>
        <w:spacing w:after="0" w:line="240" w:lineRule="auto"/>
        <w:jc w:val="both"/>
        <w:rPr>
          <w:rFonts w:ascii="Times New Roman" w:hAnsi="Times New Roman" w:cs="Times New Roman"/>
        </w:rPr>
      </w:pPr>
      <w:r w:rsidRPr="00D75381">
        <w:rPr>
          <w:rFonts w:ascii="Times New Roman" w:hAnsi="Times New Roman" w:cs="Times New Roman"/>
        </w:rPr>
        <w:t>- одговорно л</w:t>
      </w:r>
      <w:r w:rsidR="008266F3" w:rsidRPr="00D75381">
        <w:rPr>
          <w:rFonts w:ascii="Times New Roman" w:hAnsi="Times New Roman" w:cs="Times New Roman"/>
        </w:rPr>
        <w:t>ице у правном лицу у износу од 5</w:t>
      </w:r>
      <w:r w:rsidRPr="00D75381">
        <w:rPr>
          <w:rFonts w:ascii="Times New Roman" w:hAnsi="Times New Roman" w:cs="Times New Roman"/>
        </w:rPr>
        <w:t xml:space="preserve">.000,00 динара, </w:t>
      </w:r>
    </w:p>
    <w:p w:rsidR="001D1615" w:rsidRPr="00D75381" w:rsidRDefault="008266F3" w:rsidP="00D75381">
      <w:pPr>
        <w:spacing w:after="0" w:line="240" w:lineRule="auto"/>
        <w:jc w:val="both"/>
        <w:rPr>
          <w:rFonts w:ascii="Times New Roman" w:hAnsi="Times New Roman" w:cs="Times New Roman"/>
        </w:rPr>
      </w:pPr>
      <w:r w:rsidRPr="00D75381">
        <w:rPr>
          <w:rFonts w:ascii="Times New Roman" w:hAnsi="Times New Roman" w:cs="Times New Roman"/>
        </w:rPr>
        <w:t>- предузетник у износу од 10</w:t>
      </w:r>
      <w:r w:rsidR="00EC67F5" w:rsidRPr="00D75381">
        <w:rPr>
          <w:rFonts w:ascii="Times New Roman" w:hAnsi="Times New Roman" w:cs="Times New Roman"/>
        </w:rPr>
        <w:t xml:space="preserve">.000,00 динара, </w:t>
      </w:r>
    </w:p>
    <w:p w:rsidR="005757D0" w:rsidRDefault="008266F3" w:rsidP="00D75381">
      <w:pPr>
        <w:spacing w:after="0" w:line="240" w:lineRule="auto"/>
        <w:jc w:val="both"/>
        <w:rPr>
          <w:rFonts w:ascii="Times New Roman" w:hAnsi="Times New Roman" w:cs="Times New Roman"/>
        </w:rPr>
      </w:pPr>
      <w:r w:rsidRPr="00D75381">
        <w:rPr>
          <w:rFonts w:ascii="Times New Roman" w:hAnsi="Times New Roman" w:cs="Times New Roman"/>
        </w:rPr>
        <w:t>- физичко лице у износу од 5</w:t>
      </w:r>
      <w:r w:rsidR="00EC67F5" w:rsidRPr="00D75381">
        <w:rPr>
          <w:rFonts w:ascii="Times New Roman" w:hAnsi="Times New Roman" w:cs="Times New Roman"/>
        </w:rPr>
        <w:t>.000,00 динара.</w:t>
      </w:r>
    </w:p>
    <w:p w:rsidR="00553D87" w:rsidRDefault="00553D87" w:rsidP="00D75381">
      <w:pPr>
        <w:spacing w:after="0" w:line="240" w:lineRule="auto"/>
        <w:jc w:val="both"/>
        <w:rPr>
          <w:rFonts w:ascii="Times New Roman" w:hAnsi="Times New Roman" w:cs="Times New Roman"/>
        </w:rPr>
      </w:pPr>
    </w:p>
    <w:p w:rsidR="00553D87" w:rsidRPr="00D75381" w:rsidRDefault="00553D87" w:rsidP="00D75381">
      <w:pPr>
        <w:spacing w:after="0" w:line="240" w:lineRule="auto"/>
        <w:jc w:val="both"/>
        <w:rPr>
          <w:rFonts w:ascii="Times New Roman" w:hAnsi="Times New Roman" w:cs="Times New Roman"/>
        </w:rPr>
      </w:pPr>
    </w:p>
    <w:p w:rsidR="001D1615" w:rsidRDefault="0027647A" w:rsidP="00D75381">
      <w:pPr>
        <w:spacing w:after="0" w:line="240" w:lineRule="auto"/>
        <w:jc w:val="center"/>
        <w:rPr>
          <w:rFonts w:ascii="Times New Roman" w:hAnsi="Times New Roman" w:cs="Times New Roman"/>
        </w:rPr>
      </w:pPr>
      <w:r w:rsidRPr="00D75381">
        <w:rPr>
          <w:rFonts w:ascii="Times New Roman" w:hAnsi="Times New Roman" w:cs="Times New Roman"/>
        </w:rPr>
        <w:lastRenderedPageBreak/>
        <w:t xml:space="preserve">VII  </w:t>
      </w:r>
      <w:r w:rsidR="00EC67F5" w:rsidRPr="00D75381">
        <w:rPr>
          <w:rFonts w:ascii="Times New Roman" w:hAnsi="Times New Roman" w:cs="Times New Roman"/>
        </w:rPr>
        <w:t>ПРЕЛАЗНЕ И ЗАВРШНЕ ОДРЕДБЕ</w:t>
      </w:r>
    </w:p>
    <w:p w:rsidR="00553D87" w:rsidRPr="00553D87" w:rsidRDefault="00553D87" w:rsidP="00D75381">
      <w:pPr>
        <w:spacing w:after="0" w:line="240" w:lineRule="auto"/>
        <w:jc w:val="center"/>
        <w:rPr>
          <w:rFonts w:ascii="Times New Roman" w:hAnsi="Times New Roman" w:cs="Times New Roman"/>
          <w:sz w:val="16"/>
          <w:szCs w:val="16"/>
        </w:rPr>
      </w:pPr>
    </w:p>
    <w:p w:rsidR="00D80218" w:rsidRDefault="00C829F1" w:rsidP="00D80218">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5E3584" w:rsidRPr="00D75381">
        <w:rPr>
          <w:rFonts w:ascii="Times New Roman" w:hAnsi="Times New Roman" w:cs="Times New Roman"/>
          <w:b/>
        </w:rPr>
        <w:t>43</w:t>
      </w:r>
      <w:r w:rsidR="00E55E34" w:rsidRPr="00D75381">
        <w:rPr>
          <w:rFonts w:ascii="Times New Roman" w:hAnsi="Times New Roman" w:cs="Times New Roman"/>
          <w:b/>
        </w:rPr>
        <w:t>.</w:t>
      </w:r>
    </w:p>
    <w:p w:rsidR="00D80218" w:rsidRPr="00D80218" w:rsidRDefault="00D80218" w:rsidP="00D80218">
      <w:pPr>
        <w:spacing w:after="0" w:line="240" w:lineRule="auto"/>
        <w:jc w:val="center"/>
        <w:rPr>
          <w:rFonts w:ascii="Times New Roman" w:hAnsi="Times New Roman" w:cs="Times New Roman"/>
          <w:b/>
        </w:rPr>
      </w:pPr>
    </w:p>
    <w:p w:rsidR="00D80218" w:rsidRPr="001B4220" w:rsidRDefault="00D80218" w:rsidP="00D80218">
      <w:pPr>
        <w:spacing w:after="0" w:line="240" w:lineRule="auto"/>
        <w:jc w:val="both"/>
        <w:rPr>
          <w:rFonts w:ascii="Times New Roman" w:hAnsi="Times New Roman" w:cs="Times New Roman"/>
          <w:i/>
        </w:rPr>
      </w:pPr>
      <w:r>
        <w:rPr>
          <w:rFonts w:ascii="Times New Roman" w:hAnsi="Times New Roman" w:cs="Times New Roman"/>
          <w:sz w:val="24"/>
          <w:szCs w:val="24"/>
        </w:rPr>
        <w:tab/>
      </w:r>
      <w:r w:rsidRPr="00D80218">
        <w:rPr>
          <w:rFonts w:ascii="Times New Roman" w:hAnsi="Times New Roman" w:cs="Times New Roman"/>
        </w:rPr>
        <w:t>Правилник о јавним паркиралиштима и ценовник</w:t>
      </w:r>
      <w:r>
        <w:rPr>
          <w:rFonts w:ascii="Times New Roman" w:hAnsi="Times New Roman" w:cs="Times New Roman"/>
        </w:rPr>
        <w:t xml:space="preserve"> </w:t>
      </w:r>
      <w:r w:rsidRPr="00D80218">
        <w:rPr>
          <w:rFonts w:ascii="Times New Roman" w:hAnsi="Times New Roman" w:cs="Times New Roman"/>
        </w:rPr>
        <w:t xml:space="preserve">донеће се у року од 6 месеци од дана ступања на снагу ове одлуке. </w:t>
      </w:r>
    </w:p>
    <w:p w:rsidR="001D1615" w:rsidRDefault="00C829F1" w:rsidP="00D80218">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5E3584" w:rsidRPr="00D75381">
        <w:rPr>
          <w:rFonts w:ascii="Times New Roman" w:hAnsi="Times New Roman" w:cs="Times New Roman"/>
          <w:b/>
        </w:rPr>
        <w:t>44</w:t>
      </w:r>
      <w:r w:rsidR="00E55E34"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1D1615" w:rsidRPr="00D75381" w:rsidRDefault="00EC67F5" w:rsidP="00D75381">
      <w:pPr>
        <w:spacing w:after="0" w:line="240" w:lineRule="auto"/>
        <w:ind w:firstLine="708"/>
        <w:jc w:val="both"/>
        <w:rPr>
          <w:rFonts w:ascii="Times New Roman" w:hAnsi="Times New Roman" w:cs="Times New Roman"/>
        </w:rPr>
      </w:pPr>
      <w:r w:rsidRPr="00D75381">
        <w:rPr>
          <w:rFonts w:ascii="Times New Roman" w:hAnsi="Times New Roman" w:cs="Times New Roman"/>
        </w:rPr>
        <w:t xml:space="preserve">Ступањем на снагу ове Одлуке престаје да важи Одлука о </w:t>
      </w:r>
      <w:r w:rsidR="00E8261B" w:rsidRPr="00D75381">
        <w:rPr>
          <w:rFonts w:ascii="Times New Roman" w:hAnsi="Times New Roman" w:cs="Times New Roman"/>
        </w:rPr>
        <w:t xml:space="preserve">јавним паркиралиштима </w:t>
      </w:r>
      <w:r w:rsidRPr="00D75381">
        <w:rPr>
          <w:rFonts w:ascii="Times New Roman" w:hAnsi="Times New Roman" w:cs="Times New Roman"/>
        </w:rPr>
        <w:t xml:space="preserve">општине </w:t>
      </w:r>
      <w:r w:rsidR="00E8261B" w:rsidRPr="00D75381">
        <w:rPr>
          <w:rFonts w:ascii="Times New Roman" w:hAnsi="Times New Roman" w:cs="Times New Roman"/>
        </w:rPr>
        <w:t>Велика Плана</w:t>
      </w:r>
      <w:r w:rsidRPr="00D75381">
        <w:rPr>
          <w:rFonts w:ascii="Times New Roman" w:hAnsi="Times New Roman" w:cs="Times New Roman"/>
        </w:rPr>
        <w:t xml:space="preserve"> ("</w:t>
      </w:r>
      <w:r w:rsidR="00E8261B" w:rsidRPr="00D75381">
        <w:rPr>
          <w:rFonts w:ascii="Times New Roman" w:hAnsi="Times New Roman" w:cs="Times New Roman"/>
        </w:rPr>
        <w:t>Међуопштински службени лист општина</w:t>
      </w:r>
      <w:r w:rsidR="00331A94" w:rsidRPr="00D75381">
        <w:rPr>
          <w:rFonts w:ascii="Times New Roman" w:hAnsi="Times New Roman" w:cs="Times New Roman"/>
        </w:rPr>
        <w:t xml:space="preserve"> </w:t>
      </w:r>
      <w:r w:rsidR="00E8261B" w:rsidRPr="00D75381">
        <w:rPr>
          <w:rFonts w:ascii="Times New Roman" w:hAnsi="Times New Roman" w:cs="Times New Roman"/>
        </w:rPr>
        <w:t xml:space="preserve">Велика Плана и </w:t>
      </w:r>
      <w:r w:rsidRPr="00D75381">
        <w:rPr>
          <w:rFonts w:ascii="Times New Roman" w:hAnsi="Times New Roman" w:cs="Times New Roman"/>
        </w:rPr>
        <w:t>Смедерев</w:t>
      </w:r>
      <w:r w:rsidR="00E8261B" w:rsidRPr="00D75381">
        <w:rPr>
          <w:rFonts w:ascii="Times New Roman" w:hAnsi="Times New Roman" w:cs="Times New Roman"/>
        </w:rPr>
        <w:t>ска Паланка</w:t>
      </w:r>
      <w:r w:rsidRPr="00D75381">
        <w:rPr>
          <w:rFonts w:ascii="Times New Roman" w:hAnsi="Times New Roman" w:cs="Times New Roman"/>
        </w:rPr>
        <w:t>"', број 1</w:t>
      </w:r>
      <w:r w:rsidR="00E8261B" w:rsidRPr="00D75381">
        <w:rPr>
          <w:rFonts w:ascii="Times New Roman" w:hAnsi="Times New Roman" w:cs="Times New Roman"/>
        </w:rPr>
        <w:t>0</w:t>
      </w:r>
      <w:r w:rsidRPr="00D75381">
        <w:rPr>
          <w:rFonts w:ascii="Times New Roman" w:hAnsi="Times New Roman" w:cs="Times New Roman"/>
        </w:rPr>
        <w:t xml:space="preserve">/2005). </w:t>
      </w:r>
    </w:p>
    <w:p w:rsidR="001D1615" w:rsidRDefault="00C829F1" w:rsidP="00D75381">
      <w:pPr>
        <w:spacing w:after="0" w:line="240" w:lineRule="auto"/>
        <w:jc w:val="center"/>
        <w:rPr>
          <w:rFonts w:ascii="Times New Roman" w:hAnsi="Times New Roman" w:cs="Times New Roman"/>
          <w:b/>
        </w:rPr>
      </w:pPr>
      <w:r w:rsidRPr="00D75381">
        <w:rPr>
          <w:rFonts w:ascii="Times New Roman" w:hAnsi="Times New Roman" w:cs="Times New Roman"/>
          <w:b/>
        </w:rPr>
        <w:t xml:space="preserve">Члан </w:t>
      </w:r>
      <w:r w:rsidR="005E3584" w:rsidRPr="00D75381">
        <w:rPr>
          <w:rFonts w:ascii="Times New Roman" w:hAnsi="Times New Roman" w:cs="Times New Roman"/>
          <w:b/>
        </w:rPr>
        <w:t>45</w:t>
      </w:r>
      <w:r w:rsidR="00E55E34" w:rsidRPr="00D75381">
        <w:rPr>
          <w:rFonts w:ascii="Times New Roman" w:hAnsi="Times New Roman" w:cs="Times New Roman"/>
          <w:b/>
        </w:rPr>
        <w:t>.</w:t>
      </w:r>
    </w:p>
    <w:p w:rsidR="00553D87" w:rsidRPr="00553D87" w:rsidRDefault="00553D87" w:rsidP="00D75381">
      <w:pPr>
        <w:spacing w:after="0" w:line="240" w:lineRule="auto"/>
        <w:jc w:val="center"/>
        <w:rPr>
          <w:rFonts w:ascii="Times New Roman" w:hAnsi="Times New Roman" w:cs="Times New Roman"/>
          <w:b/>
          <w:sz w:val="16"/>
          <w:szCs w:val="16"/>
        </w:rPr>
      </w:pPr>
    </w:p>
    <w:p w:rsidR="00D80218" w:rsidRPr="00D80218" w:rsidRDefault="00D80218" w:rsidP="00D80218">
      <w:pPr>
        <w:spacing w:after="0" w:line="240" w:lineRule="auto"/>
        <w:ind w:firstLine="709"/>
        <w:jc w:val="both"/>
        <w:rPr>
          <w:rFonts w:ascii="Times New Roman" w:hAnsi="Times New Roman" w:cs="Times New Roman"/>
        </w:rPr>
      </w:pPr>
      <w:r w:rsidRPr="00D80218">
        <w:rPr>
          <w:rFonts w:ascii="Times New Roman" w:hAnsi="Times New Roman" w:cs="Times New Roman"/>
        </w:rPr>
        <w:t>Ова одлука ступа на снагу осмог дана од дана објављивања у "Међуопштинском службеном листу општина Велика Плана и Смедеревска Паланка".</w:t>
      </w:r>
    </w:p>
    <w:p w:rsidR="00553D87" w:rsidRPr="00D75381" w:rsidRDefault="00553D87" w:rsidP="00D75381">
      <w:pPr>
        <w:spacing w:after="0" w:line="240" w:lineRule="auto"/>
        <w:ind w:firstLine="708"/>
        <w:jc w:val="both"/>
        <w:rPr>
          <w:rFonts w:ascii="Times New Roman" w:hAnsi="Times New Roman" w:cs="Times New Roman"/>
        </w:rPr>
      </w:pPr>
    </w:p>
    <w:p w:rsidR="00E02EF3" w:rsidRPr="00D75381" w:rsidRDefault="005E3584" w:rsidP="00D75381">
      <w:pPr>
        <w:spacing w:after="0" w:line="240" w:lineRule="auto"/>
        <w:ind w:firstLine="708"/>
        <w:rPr>
          <w:rFonts w:ascii="Times New Roman" w:hAnsi="Times New Roman" w:cs="Times New Roman"/>
          <w:b/>
        </w:rPr>
      </w:pPr>
      <w:r w:rsidRPr="00D75381">
        <w:rPr>
          <w:rFonts w:ascii="Times New Roman" w:hAnsi="Times New Roman" w:cs="Times New Roman"/>
          <w:b/>
        </w:rPr>
        <w:t>Број:</w:t>
      </w:r>
      <w:r w:rsidR="00331A94" w:rsidRPr="00D75381">
        <w:rPr>
          <w:rFonts w:ascii="Times New Roman" w:hAnsi="Times New Roman" w:cs="Times New Roman"/>
          <w:b/>
        </w:rPr>
        <w:t xml:space="preserve"> </w:t>
      </w:r>
      <w:r w:rsidR="009202B1" w:rsidRPr="00D75381">
        <w:rPr>
          <w:rFonts w:ascii="Times New Roman" w:hAnsi="Times New Roman" w:cs="Times New Roman"/>
          <w:b/>
        </w:rPr>
        <w:t xml:space="preserve">011- </w:t>
      </w:r>
      <w:r w:rsidR="003C1F87">
        <w:rPr>
          <w:rFonts w:ascii="Times New Roman" w:hAnsi="Times New Roman" w:cs="Times New Roman"/>
          <w:b/>
        </w:rPr>
        <w:t>41</w:t>
      </w:r>
      <w:r w:rsidR="009202B1" w:rsidRPr="00D75381">
        <w:rPr>
          <w:rFonts w:ascii="Times New Roman" w:hAnsi="Times New Roman" w:cs="Times New Roman"/>
          <w:b/>
        </w:rPr>
        <w:t>/2017-I</w:t>
      </w:r>
    </w:p>
    <w:p w:rsidR="005E3584" w:rsidRPr="00D75381" w:rsidRDefault="00E02EF3" w:rsidP="00D75381">
      <w:pPr>
        <w:spacing w:after="0" w:line="240" w:lineRule="auto"/>
        <w:ind w:firstLine="708"/>
        <w:rPr>
          <w:rFonts w:ascii="Times New Roman" w:hAnsi="Times New Roman" w:cs="Times New Roman"/>
          <w:b/>
        </w:rPr>
      </w:pPr>
      <w:r w:rsidRPr="00D75381">
        <w:rPr>
          <w:rFonts w:ascii="Times New Roman" w:hAnsi="Times New Roman" w:cs="Times New Roman"/>
          <w:b/>
        </w:rPr>
        <w:t xml:space="preserve">У Великој Плани, </w:t>
      </w:r>
      <w:r w:rsidR="003C1F87">
        <w:rPr>
          <w:rFonts w:ascii="Times New Roman" w:hAnsi="Times New Roman" w:cs="Times New Roman"/>
          <w:b/>
        </w:rPr>
        <w:t>28. априла</w:t>
      </w:r>
      <w:r w:rsidRPr="00D75381">
        <w:rPr>
          <w:rFonts w:ascii="Times New Roman" w:hAnsi="Times New Roman" w:cs="Times New Roman"/>
          <w:b/>
        </w:rPr>
        <w:t xml:space="preserve"> </w:t>
      </w:r>
      <w:r w:rsidR="005E3584" w:rsidRPr="00D75381">
        <w:rPr>
          <w:rFonts w:ascii="Times New Roman" w:hAnsi="Times New Roman" w:cs="Times New Roman"/>
          <w:b/>
        </w:rPr>
        <w:t>2017.године</w:t>
      </w:r>
    </w:p>
    <w:p w:rsidR="009202B1" w:rsidRPr="00D75381" w:rsidRDefault="009202B1" w:rsidP="00D75381">
      <w:pPr>
        <w:spacing w:after="0" w:line="240" w:lineRule="auto"/>
        <w:ind w:firstLine="708"/>
        <w:rPr>
          <w:rFonts w:ascii="Times New Roman" w:hAnsi="Times New Roman" w:cs="Times New Roman"/>
          <w:b/>
        </w:rPr>
      </w:pPr>
    </w:p>
    <w:p w:rsidR="005757D0" w:rsidRPr="00D75381" w:rsidRDefault="005757D0" w:rsidP="00D75381">
      <w:pPr>
        <w:spacing w:after="0" w:line="240" w:lineRule="auto"/>
        <w:ind w:firstLine="708"/>
        <w:rPr>
          <w:rFonts w:ascii="Times New Roman" w:hAnsi="Times New Roman" w:cs="Times New Roman"/>
          <w:b/>
        </w:rPr>
      </w:pPr>
    </w:p>
    <w:p w:rsidR="005E3584" w:rsidRPr="00D75381" w:rsidRDefault="009202B1" w:rsidP="00D75381">
      <w:pPr>
        <w:spacing w:after="0" w:line="240" w:lineRule="auto"/>
        <w:jc w:val="center"/>
        <w:rPr>
          <w:rFonts w:ascii="Times New Roman" w:hAnsi="Times New Roman" w:cs="Times New Roman"/>
          <w:b/>
        </w:rPr>
      </w:pPr>
      <w:r w:rsidRPr="00D75381">
        <w:rPr>
          <w:rFonts w:ascii="Times New Roman" w:hAnsi="Times New Roman" w:cs="Times New Roman"/>
          <w:b/>
        </w:rPr>
        <w:t>СКУПШТИНА ОПШТИНЕ ВЕЛИКА ПЛАНА</w:t>
      </w:r>
    </w:p>
    <w:p w:rsidR="009202B1" w:rsidRPr="00D75381" w:rsidRDefault="009202B1" w:rsidP="00D75381">
      <w:pPr>
        <w:spacing w:after="0" w:line="240" w:lineRule="auto"/>
        <w:jc w:val="center"/>
        <w:rPr>
          <w:rFonts w:ascii="Times New Roman" w:hAnsi="Times New Roman" w:cs="Times New Roman"/>
          <w:b/>
        </w:rPr>
      </w:pPr>
    </w:p>
    <w:p w:rsidR="005757D0" w:rsidRPr="00D75381" w:rsidRDefault="005757D0" w:rsidP="00D75381">
      <w:pPr>
        <w:spacing w:after="0" w:line="240" w:lineRule="auto"/>
        <w:jc w:val="center"/>
        <w:rPr>
          <w:rFonts w:ascii="Times New Roman" w:hAnsi="Times New Roman" w:cs="Times New Roman"/>
          <w:b/>
        </w:rPr>
      </w:pPr>
    </w:p>
    <w:p w:rsidR="005757D0" w:rsidRPr="00D75381" w:rsidRDefault="005757D0" w:rsidP="00D75381">
      <w:pPr>
        <w:spacing w:after="0" w:line="240" w:lineRule="auto"/>
        <w:jc w:val="center"/>
        <w:rPr>
          <w:rFonts w:ascii="Times New Roman" w:hAnsi="Times New Roman" w:cs="Times New Roman"/>
          <w:b/>
        </w:rPr>
      </w:pPr>
    </w:p>
    <w:p w:rsidR="005E3584" w:rsidRPr="00D75381" w:rsidRDefault="005E3584" w:rsidP="00D75381">
      <w:pPr>
        <w:tabs>
          <w:tab w:val="left" w:pos="6030"/>
        </w:tabs>
        <w:spacing w:after="0" w:line="240" w:lineRule="auto"/>
        <w:rPr>
          <w:rFonts w:ascii="Times New Roman" w:hAnsi="Times New Roman" w:cs="Times New Roman"/>
          <w:b/>
        </w:rPr>
      </w:pPr>
      <w:r w:rsidRPr="00D75381">
        <w:rPr>
          <w:rFonts w:ascii="Times New Roman" w:hAnsi="Times New Roman" w:cs="Times New Roman"/>
          <w:b/>
        </w:rPr>
        <w:tab/>
      </w:r>
      <w:r w:rsidR="009202B1" w:rsidRPr="00D75381">
        <w:rPr>
          <w:rFonts w:ascii="Times New Roman" w:hAnsi="Times New Roman" w:cs="Times New Roman"/>
          <w:b/>
        </w:rPr>
        <w:t xml:space="preserve">                       </w:t>
      </w:r>
      <w:r w:rsidRPr="00D75381">
        <w:rPr>
          <w:rFonts w:ascii="Times New Roman" w:hAnsi="Times New Roman" w:cs="Times New Roman"/>
          <w:b/>
        </w:rPr>
        <w:t>ПРЕДСЕДНИК</w:t>
      </w:r>
    </w:p>
    <w:p w:rsidR="009202B1" w:rsidRPr="00D75381" w:rsidRDefault="009202B1" w:rsidP="00D75381">
      <w:pPr>
        <w:tabs>
          <w:tab w:val="left" w:pos="6030"/>
        </w:tabs>
        <w:spacing w:after="0" w:line="240" w:lineRule="auto"/>
        <w:rPr>
          <w:rFonts w:ascii="Times New Roman" w:hAnsi="Times New Roman" w:cs="Times New Roman"/>
          <w:b/>
        </w:rPr>
      </w:pPr>
    </w:p>
    <w:p w:rsidR="001D1615" w:rsidRPr="00D75381" w:rsidRDefault="005E3584" w:rsidP="00D75381">
      <w:pPr>
        <w:tabs>
          <w:tab w:val="left" w:pos="6030"/>
        </w:tabs>
        <w:spacing w:after="0" w:line="240" w:lineRule="auto"/>
        <w:rPr>
          <w:rFonts w:ascii="Times New Roman" w:hAnsi="Times New Roman" w:cs="Times New Roman"/>
          <w:b/>
        </w:rPr>
      </w:pPr>
      <w:r w:rsidRPr="00D75381">
        <w:rPr>
          <w:rFonts w:ascii="Times New Roman" w:hAnsi="Times New Roman" w:cs="Times New Roman"/>
          <w:b/>
        </w:rPr>
        <w:tab/>
        <w:t xml:space="preserve"> </w:t>
      </w:r>
      <w:r w:rsidR="009202B1" w:rsidRPr="00D75381">
        <w:rPr>
          <w:rFonts w:ascii="Times New Roman" w:hAnsi="Times New Roman" w:cs="Times New Roman"/>
          <w:b/>
        </w:rPr>
        <w:t xml:space="preserve">                         </w:t>
      </w:r>
      <w:r w:rsidRPr="00D75381">
        <w:rPr>
          <w:rFonts w:ascii="Times New Roman" w:hAnsi="Times New Roman" w:cs="Times New Roman"/>
          <w:b/>
        </w:rPr>
        <w:t>Ненад Перић</w:t>
      </w:r>
    </w:p>
    <w:sectPr w:rsidR="001D1615" w:rsidRPr="00D75381" w:rsidSect="00D75381">
      <w:pgSz w:w="11906" w:h="16838"/>
      <w:pgMar w:top="567" w:right="851" w:bottom="567"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D38EC"/>
    <w:multiLevelType w:val="hybridMultilevel"/>
    <w:tmpl w:val="7C5EC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434A5"/>
    <w:rsid w:val="00015EE8"/>
    <w:rsid w:val="00044F5A"/>
    <w:rsid w:val="00056D03"/>
    <w:rsid w:val="00077BB9"/>
    <w:rsid w:val="00092077"/>
    <w:rsid w:val="000B098D"/>
    <w:rsid w:val="000F1259"/>
    <w:rsid w:val="00111EB7"/>
    <w:rsid w:val="001353F0"/>
    <w:rsid w:val="00135D9E"/>
    <w:rsid w:val="001476DE"/>
    <w:rsid w:val="00173AD0"/>
    <w:rsid w:val="00174715"/>
    <w:rsid w:val="001A1423"/>
    <w:rsid w:val="001B4220"/>
    <w:rsid w:val="001D1615"/>
    <w:rsid w:val="00245430"/>
    <w:rsid w:val="00245D3C"/>
    <w:rsid w:val="0027647A"/>
    <w:rsid w:val="00295D89"/>
    <w:rsid w:val="002978B6"/>
    <w:rsid w:val="002A67B5"/>
    <w:rsid w:val="003037EB"/>
    <w:rsid w:val="00317384"/>
    <w:rsid w:val="00331A94"/>
    <w:rsid w:val="003424A8"/>
    <w:rsid w:val="003434A5"/>
    <w:rsid w:val="00345C24"/>
    <w:rsid w:val="003C1F87"/>
    <w:rsid w:val="003D1606"/>
    <w:rsid w:val="00414B72"/>
    <w:rsid w:val="00434756"/>
    <w:rsid w:val="00477483"/>
    <w:rsid w:val="00485829"/>
    <w:rsid w:val="00494E34"/>
    <w:rsid w:val="00542354"/>
    <w:rsid w:val="005456B9"/>
    <w:rsid w:val="0054600C"/>
    <w:rsid w:val="00553D87"/>
    <w:rsid w:val="00562EB6"/>
    <w:rsid w:val="005757D0"/>
    <w:rsid w:val="005762AB"/>
    <w:rsid w:val="005B3951"/>
    <w:rsid w:val="005B7AD9"/>
    <w:rsid w:val="005D1C30"/>
    <w:rsid w:val="005E3584"/>
    <w:rsid w:val="005E3FEF"/>
    <w:rsid w:val="005F2059"/>
    <w:rsid w:val="005F79D8"/>
    <w:rsid w:val="006123AE"/>
    <w:rsid w:val="00677211"/>
    <w:rsid w:val="0068314D"/>
    <w:rsid w:val="006C5958"/>
    <w:rsid w:val="006D13A7"/>
    <w:rsid w:val="006E388C"/>
    <w:rsid w:val="00702C48"/>
    <w:rsid w:val="00740D3F"/>
    <w:rsid w:val="007714C5"/>
    <w:rsid w:val="00793718"/>
    <w:rsid w:val="007A4CCD"/>
    <w:rsid w:val="007E3C9B"/>
    <w:rsid w:val="0081375E"/>
    <w:rsid w:val="00816F8C"/>
    <w:rsid w:val="008266F3"/>
    <w:rsid w:val="00846E46"/>
    <w:rsid w:val="008653FB"/>
    <w:rsid w:val="008707C5"/>
    <w:rsid w:val="00875FCE"/>
    <w:rsid w:val="008915DD"/>
    <w:rsid w:val="008F44A0"/>
    <w:rsid w:val="009202B1"/>
    <w:rsid w:val="009765BD"/>
    <w:rsid w:val="00980BBA"/>
    <w:rsid w:val="00995CAE"/>
    <w:rsid w:val="009F559F"/>
    <w:rsid w:val="00A33F5D"/>
    <w:rsid w:val="00A416C7"/>
    <w:rsid w:val="00A55545"/>
    <w:rsid w:val="00A55586"/>
    <w:rsid w:val="00AB090D"/>
    <w:rsid w:val="00AC25D9"/>
    <w:rsid w:val="00AF00CA"/>
    <w:rsid w:val="00B10393"/>
    <w:rsid w:val="00B120D3"/>
    <w:rsid w:val="00B12629"/>
    <w:rsid w:val="00B24C23"/>
    <w:rsid w:val="00B47784"/>
    <w:rsid w:val="00B64BE1"/>
    <w:rsid w:val="00B673AC"/>
    <w:rsid w:val="00BD7AA2"/>
    <w:rsid w:val="00C12BFF"/>
    <w:rsid w:val="00C30713"/>
    <w:rsid w:val="00C3700D"/>
    <w:rsid w:val="00C829F1"/>
    <w:rsid w:val="00C91E38"/>
    <w:rsid w:val="00D1293F"/>
    <w:rsid w:val="00D22D3D"/>
    <w:rsid w:val="00D265C3"/>
    <w:rsid w:val="00D345C5"/>
    <w:rsid w:val="00D4099D"/>
    <w:rsid w:val="00D53817"/>
    <w:rsid w:val="00D70DB4"/>
    <w:rsid w:val="00D72285"/>
    <w:rsid w:val="00D75381"/>
    <w:rsid w:val="00D75724"/>
    <w:rsid w:val="00D80218"/>
    <w:rsid w:val="00DA4158"/>
    <w:rsid w:val="00DD15DD"/>
    <w:rsid w:val="00DF2FAC"/>
    <w:rsid w:val="00E02EF3"/>
    <w:rsid w:val="00E20689"/>
    <w:rsid w:val="00E55E34"/>
    <w:rsid w:val="00E5634F"/>
    <w:rsid w:val="00E62E3C"/>
    <w:rsid w:val="00E72291"/>
    <w:rsid w:val="00E8261B"/>
    <w:rsid w:val="00E96468"/>
    <w:rsid w:val="00EA4D7E"/>
    <w:rsid w:val="00EC67F5"/>
    <w:rsid w:val="00EF7FE4"/>
    <w:rsid w:val="00F65184"/>
    <w:rsid w:val="00F72336"/>
    <w:rsid w:val="00FB01E0"/>
    <w:rsid w:val="00FB4B01"/>
    <w:rsid w:val="00FD5E10"/>
    <w:rsid w:val="00FD5FB8"/>
    <w:rsid w:val="00FD62EA"/>
    <w:rsid w:val="00FF0F97"/>
    <w:rsid w:val="00FF394E"/>
    <w:rsid w:val="2C835F47"/>
    <w:rsid w:val="37797C7B"/>
    <w:rsid w:val="41C0678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15"/>
    <w:rPr>
      <w:sz w:val="22"/>
      <w:szCs w:val="22"/>
    </w:rPr>
  </w:style>
  <w:style w:type="paragraph" w:styleId="Heading1">
    <w:name w:val="heading 1"/>
    <w:basedOn w:val="Normal"/>
    <w:next w:val="Normal"/>
    <w:link w:val="Heading1Char"/>
    <w:uiPriority w:val="9"/>
    <w:qFormat/>
    <w:rsid w:val="00A33F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3F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3F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3F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33F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3F5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044F5A"/>
    <w:pPr>
      <w:ind w:left="720"/>
      <w:contextualSpacing/>
    </w:pPr>
  </w:style>
  <w:style w:type="character" w:customStyle="1" w:styleId="Heading1Char">
    <w:name w:val="Heading 1 Char"/>
    <w:basedOn w:val="DefaultParagraphFont"/>
    <w:link w:val="Heading1"/>
    <w:uiPriority w:val="9"/>
    <w:rsid w:val="00A33F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3F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3F5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A33F5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A33F5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A33F5D"/>
    <w:rPr>
      <w:rFonts w:asciiTheme="majorHAnsi" w:eastAsiaTheme="majorEastAsia" w:hAnsiTheme="majorHAnsi" w:cstheme="majorBidi"/>
      <w:i/>
      <w:iCs/>
      <w:color w:val="243F60" w:themeColor="accent1" w:themeShade="7F"/>
      <w:sz w:val="22"/>
      <w:szCs w:val="22"/>
    </w:rPr>
  </w:style>
  <w:style w:type="paragraph" w:styleId="BalloonText">
    <w:name w:val="Balloon Text"/>
    <w:basedOn w:val="Normal"/>
    <w:link w:val="BalloonTextChar"/>
    <w:uiPriority w:val="99"/>
    <w:semiHidden/>
    <w:unhideWhenUsed/>
    <w:rsid w:val="0017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15"/>
    <w:rPr>
      <w:sz w:val="22"/>
      <w:szCs w:val="22"/>
    </w:rPr>
  </w:style>
  <w:style w:type="paragraph" w:styleId="Heading1">
    <w:name w:val="heading 1"/>
    <w:basedOn w:val="Normal"/>
    <w:next w:val="Normal"/>
    <w:link w:val="Heading1Char"/>
    <w:uiPriority w:val="9"/>
    <w:qFormat/>
    <w:rsid w:val="00A33F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3F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3F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3F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33F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3F5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044F5A"/>
    <w:pPr>
      <w:ind w:left="720"/>
      <w:contextualSpacing/>
    </w:pPr>
  </w:style>
  <w:style w:type="character" w:customStyle="1" w:styleId="Heading1Char">
    <w:name w:val="Heading 1 Char"/>
    <w:basedOn w:val="DefaultParagraphFont"/>
    <w:link w:val="Heading1"/>
    <w:uiPriority w:val="9"/>
    <w:rsid w:val="00A33F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3F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3F5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A33F5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A33F5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A33F5D"/>
    <w:rPr>
      <w:rFonts w:asciiTheme="majorHAnsi" w:eastAsiaTheme="majorEastAsia" w:hAnsiTheme="majorHAnsi" w:cstheme="majorBidi"/>
      <w:i/>
      <w:iCs/>
      <w:color w:val="243F60" w:themeColor="accent1" w:themeShade="7F"/>
      <w:sz w:val="22"/>
      <w:szCs w:val="22"/>
    </w:rPr>
  </w:style>
  <w:style w:type="paragraph" w:styleId="BalloonText">
    <w:name w:val="Balloon Text"/>
    <w:basedOn w:val="Normal"/>
    <w:link w:val="BalloonTextChar"/>
    <w:uiPriority w:val="99"/>
    <w:semiHidden/>
    <w:unhideWhenUsed/>
    <w:rsid w:val="0017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A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20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00816-45A6-4119-894A-1276374A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dc:creator>
  <cp:lastModifiedBy>Slavica</cp:lastModifiedBy>
  <cp:revision>11</cp:revision>
  <cp:lastPrinted>2017-04-20T09:11:00Z</cp:lastPrinted>
  <dcterms:created xsi:type="dcterms:W3CDTF">2017-04-19T08:24:00Z</dcterms:created>
  <dcterms:modified xsi:type="dcterms:W3CDTF">2017-04-28T12:20:00Z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